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18C1BE55" w:rsidP="4914C3BE" w:rsidRDefault="18C1BE55" w14:paraId="7D4A3DDD" w14:textId="3B2C28A2">
      <w:pPr>
        <w:spacing w:line="240" w:lineRule="auto"/>
        <w:ind w:left="1" w:hanging="3"/>
        <w:jc w:val="center"/>
        <w:rPr>
          <w:rFonts w:ascii="Calibri" w:hAnsi="Calibri" w:eastAsia="Calibri" w:cs="Calibri"/>
          <w:b w:val="0"/>
          <w:bCs w:val="0"/>
          <w:i w:val="0"/>
          <w:iCs w:val="0"/>
          <w:caps w:val="0"/>
          <w:smallCaps w:val="0"/>
          <w:noProof w:val="0"/>
          <w:color w:val="C00000"/>
          <w:sz w:val="32"/>
          <w:szCs w:val="32"/>
          <w:lang w:val="es-MX"/>
        </w:rPr>
      </w:pPr>
      <w:r w:rsidRPr="4914C3BE" w:rsidR="18C1BE55">
        <w:rPr>
          <w:rFonts w:ascii="Calibri" w:hAnsi="Calibri" w:eastAsia="Calibri" w:cs="Calibri"/>
          <w:b w:val="1"/>
          <w:bCs w:val="1"/>
          <w:i w:val="0"/>
          <w:iCs w:val="0"/>
          <w:caps w:val="0"/>
          <w:smallCaps w:val="0"/>
          <w:noProof w:val="0"/>
          <w:color w:val="C00000"/>
          <w:sz w:val="32"/>
          <w:szCs w:val="32"/>
          <w:lang w:val="es-MX"/>
        </w:rPr>
        <w:t xml:space="preserve">México celebra el arte del </w:t>
      </w:r>
      <w:r w:rsidRPr="4914C3BE" w:rsidR="18C1BE55">
        <w:rPr>
          <w:rFonts w:ascii="Calibri" w:hAnsi="Calibri" w:eastAsia="Calibri" w:cs="Calibri"/>
          <w:b w:val="1"/>
          <w:bCs w:val="1"/>
          <w:i w:val="0"/>
          <w:iCs w:val="0"/>
          <w:caps w:val="0"/>
          <w:smallCaps w:val="0"/>
          <w:noProof w:val="0"/>
          <w:color w:val="C00000"/>
          <w:sz w:val="32"/>
          <w:szCs w:val="32"/>
          <w:lang w:val="es-MX"/>
        </w:rPr>
        <w:t>whisky</w:t>
      </w:r>
      <w:r w:rsidRPr="4914C3BE" w:rsidR="18C1BE55">
        <w:rPr>
          <w:rFonts w:ascii="Calibri" w:hAnsi="Calibri" w:eastAsia="Calibri" w:cs="Calibri"/>
          <w:b w:val="1"/>
          <w:bCs w:val="1"/>
          <w:i w:val="0"/>
          <w:iCs w:val="0"/>
          <w:caps w:val="0"/>
          <w:smallCaps w:val="0"/>
          <w:noProof w:val="0"/>
          <w:color w:val="C00000"/>
          <w:sz w:val="32"/>
          <w:szCs w:val="32"/>
          <w:lang w:val="es-MX"/>
        </w:rPr>
        <w:t>: legado escocés, presente vibrante</w:t>
      </w:r>
    </w:p>
    <w:p w:rsidR="006C0A8A" w:rsidP="126347BE" w:rsidRDefault="006C0A8A" w14:paraId="794EA13C" w14:textId="77777777">
      <w:pPr>
        <w:spacing w:line="240" w:lineRule="auto"/>
        <w:ind w:left="-2" w:firstLine="0"/>
        <w:jc w:val="both"/>
        <w:rPr>
          <w:rFonts w:asciiTheme="majorHAnsi" w:hAnsiTheme="majorHAnsi" w:eastAsiaTheme="majorEastAsia" w:cstheme="majorBidi"/>
          <w:b/>
          <w:bCs/>
          <w:color w:val="C00000"/>
          <w:sz w:val="32"/>
          <w:szCs w:val="32"/>
        </w:rPr>
      </w:pPr>
    </w:p>
    <w:p w:rsidR="53DB9AD9" w:rsidP="4914C3BE" w:rsidRDefault="53DB9AD9" w14:paraId="6AC6738A" w14:textId="736264CF">
      <w:pPr>
        <w:spacing w:after="200" w:line="240" w:lineRule="auto"/>
        <w:ind w:left="-2" w:firstLine="0"/>
        <w:jc w:val="both"/>
        <w:rPr>
          <w:rFonts w:ascii="Calibri" w:hAnsi="Calibri" w:eastAsia="ＭＳ ゴシック" w:cs="Times New Roman" w:asciiTheme="majorAscii" w:hAnsiTheme="majorAscii" w:eastAsiaTheme="majorEastAsia" w:cstheme="majorBidi"/>
          <w:color w:val="000000" w:themeColor="text1" w:themeTint="FF" w:themeShade="FF"/>
          <w:sz w:val="22"/>
          <w:szCs w:val="22"/>
        </w:rPr>
      </w:pPr>
      <w:r w:rsidRPr="343F9D23" w:rsidR="18C1BE55">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Ciudad de México</w:t>
      </w:r>
      <w:r w:rsidRPr="343F9D23" w:rsidR="2B18ADA1">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w:t>
      </w:r>
      <w:r w:rsidRPr="343F9D23" w:rsidR="0EF23DC2">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 xml:space="preserve"> </w:t>
      </w:r>
      <w:r w:rsidRPr="343F9D23" w:rsidR="169700CD">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13</w:t>
      </w:r>
      <w:r w:rsidRPr="343F9D23" w:rsidR="08319A70">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 xml:space="preserve"> </w:t>
      </w:r>
      <w:r w:rsidRPr="343F9D23" w:rsidR="364719DB">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 xml:space="preserve">de </w:t>
      </w:r>
      <w:r w:rsidRPr="343F9D23" w:rsidR="2A6CD544">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 xml:space="preserve">mayo </w:t>
      </w:r>
      <w:r w:rsidRPr="343F9D23" w:rsidR="0EF23DC2">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de 202</w:t>
      </w:r>
      <w:r w:rsidRPr="343F9D23" w:rsidR="58B38C01">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5</w:t>
      </w:r>
      <w:r w:rsidRPr="343F9D23" w:rsidR="0EF23DC2">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 xml:space="preserve"> -</w:t>
      </w:r>
      <w:r w:rsidRPr="343F9D23" w:rsidR="0E61A17E">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w:t>
      </w:r>
      <w:r w:rsidRPr="343F9D23" w:rsidR="6283D241">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Cada </w:t>
      </w:r>
      <w:r w:rsidRPr="343F9D23" w:rsidR="7B16AA3A">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tercer </w:t>
      </w:r>
      <w:r w:rsidRPr="343F9D23" w:rsidR="15AF6A36">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sábado </w:t>
      </w:r>
      <w:r w:rsidRPr="343F9D23" w:rsidR="7B16AA3A">
        <w:rPr>
          <w:rFonts w:ascii="Calibri" w:hAnsi="Calibri" w:eastAsia="ＭＳ ゴシック" w:cs="Times New Roman" w:asciiTheme="majorAscii" w:hAnsiTheme="majorAscii" w:eastAsiaTheme="majorEastAsia" w:cstheme="majorBidi"/>
          <w:color w:val="000000" w:themeColor="text1" w:themeTint="FF" w:themeShade="FF"/>
          <w:sz w:val="22"/>
          <w:szCs w:val="22"/>
        </w:rPr>
        <w:t>de</w:t>
      </w:r>
      <w:r w:rsidRPr="343F9D23" w:rsidR="6283D241">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mayo, el mundo se </w:t>
      </w:r>
      <w:r w:rsidRPr="343F9D23" w:rsidR="0477A53C">
        <w:rPr>
          <w:rFonts w:ascii="Calibri" w:hAnsi="Calibri" w:eastAsia="ＭＳ ゴシック" w:cs="Times New Roman" w:asciiTheme="majorAscii" w:hAnsiTheme="majorAscii" w:eastAsiaTheme="majorEastAsia" w:cstheme="majorBidi"/>
          <w:color w:val="000000" w:themeColor="text1" w:themeTint="FF" w:themeShade="FF"/>
          <w:sz w:val="22"/>
          <w:szCs w:val="22"/>
        </w:rPr>
        <w:t>brinda</w:t>
      </w:r>
      <w:r w:rsidRPr="343F9D23" w:rsidR="6283D241">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por una de las bebidas más emblemáticas de la histor</w:t>
      </w:r>
      <w:r w:rsidRPr="343F9D23" w:rsidR="6283D241">
        <w:rPr>
          <w:rFonts w:ascii="Calibri" w:hAnsi="Calibri" w:eastAsia="ＭＳ ゴシック" w:cs="Times New Roman" w:asciiTheme="majorAscii" w:hAnsiTheme="majorAscii" w:eastAsiaTheme="majorEastAsia" w:cstheme="majorBidi"/>
          <w:color w:val="000000" w:themeColor="text1" w:themeTint="FF" w:themeShade="FF"/>
          <w:sz w:val="22"/>
          <w:szCs w:val="22"/>
        </w:rPr>
        <w:t>ia: el</w:t>
      </w:r>
      <w:r w:rsidRPr="343F9D23" w:rsidR="6283D241">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w:t>
      </w:r>
      <w:r w:rsidRPr="343F9D23" w:rsidR="6283D241">
        <w:rPr>
          <w:rFonts w:ascii="Calibri" w:hAnsi="Calibri" w:eastAsia="ＭＳ ゴシック" w:cs="Times New Roman" w:asciiTheme="majorAscii" w:hAnsiTheme="majorAscii" w:eastAsiaTheme="majorEastAsia" w:cstheme="majorBidi"/>
          <w:color w:val="000000" w:themeColor="text1" w:themeTint="FF" w:themeShade="FF"/>
          <w:sz w:val="22"/>
          <w:szCs w:val="22"/>
        </w:rPr>
        <w:t>whisky</w:t>
      </w:r>
      <w:r w:rsidRPr="343F9D23" w:rsidR="6283D241">
        <w:rPr>
          <w:rFonts w:ascii="Calibri" w:hAnsi="Calibri" w:eastAsia="ＭＳ ゴシック" w:cs="Times New Roman" w:asciiTheme="majorAscii" w:hAnsiTheme="majorAscii" w:eastAsiaTheme="majorEastAsia" w:cstheme="majorBidi"/>
          <w:color w:val="000000" w:themeColor="text1" w:themeTint="FF" w:themeShade="FF"/>
          <w:sz w:val="22"/>
          <w:szCs w:val="22"/>
        </w:rPr>
        <w:t>. Más allá del ritual y la tradición, esta fecha representa una oportunidad para celebrar la cultura, la paciencia y la maestría que dan vida a cada co</w:t>
      </w:r>
      <w:r w:rsidRPr="343F9D23" w:rsidR="6283D241">
        <w:rPr>
          <w:rFonts w:ascii="Calibri" w:hAnsi="Calibri" w:eastAsia="ＭＳ ゴシック" w:cs="Times New Roman" w:asciiTheme="majorAscii" w:hAnsiTheme="majorAscii" w:eastAsiaTheme="majorEastAsia" w:cstheme="majorBidi"/>
          <w:color w:val="000000" w:themeColor="text1" w:themeTint="FF" w:themeShade="FF"/>
          <w:sz w:val="22"/>
          <w:szCs w:val="22"/>
        </w:rPr>
        <w:t>pa.</w:t>
      </w:r>
    </w:p>
    <w:p w:rsidR="53DB9AD9" w:rsidP="4914C3BE" w:rsidRDefault="53DB9AD9" w14:paraId="644F51B7" w14:textId="27897E2C">
      <w:pPr>
        <w:spacing w:after="200" w:line="240" w:lineRule="auto"/>
        <w:ind w:left="-2" w:firstLine="0"/>
        <w:jc w:val="both"/>
        <w:rPr>
          <w:rFonts w:ascii="Calibri" w:hAnsi="Calibri" w:eastAsia="ＭＳ ゴシック" w:cs="Times New Roman" w:asciiTheme="majorAscii" w:hAnsiTheme="majorAscii" w:eastAsiaTheme="majorEastAsia" w:cstheme="majorBidi"/>
          <w:color w:val="000000" w:themeColor="text1" w:themeTint="FF" w:themeShade="FF"/>
          <w:sz w:val="22"/>
          <w:szCs w:val="22"/>
        </w:rPr>
      </w:pPr>
      <w:r w:rsidRPr="4914C3BE" w:rsidR="6283D241">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En México, donde la riqueza de bebidas tradicionales como el tequila y el mezcal convive con una apertura creciente a destilados del mundo, el </w:t>
      </w:r>
      <w:r w:rsidRPr="4914C3BE" w:rsidR="6283D241">
        <w:rPr>
          <w:rFonts w:ascii="Calibri" w:hAnsi="Calibri" w:eastAsia="ＭＳ ゴシック" w:cs="Times New Roman" w:asciiTheme="majorAscii" w:hAnsiTheme="majorAscii" w:eastAsiaTheme="majorEastAsia" w:cstheme="majorBidi"/>
          <w:color w:val="000000" w:themeColor="text1" w:themeTint="FF" w:themeShade="FF"/>
          <w:sz w:val="22"/>
          <w:szCs w:val="22"/>
        </w:rPr>
        <w:t>whisky</w:t>
      </w:r>
      <w:r w:rsidRPr="4914C3BE" w:rsidR="6283D241">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escocés vive un momento de expansión. De acuerdo con un </w:t>
      </w:r>
      <w:hyperlink r:id="R82f89a1e6dcb4118">
        <w:r w:rsidRPr="4914C3BE" w:rsidR="6283D241">
          <w:rPr>
            <w:rStyle w:val="Hipervnculo"/>
            <w:rFonts w:ascii="Calibri" w:hAnsi="Calibri" w:eastAsia="ＭＳ ゴシック" w:cs="Times New Roman" w:asciiTheme="majorAscii" w:hAnsiTheme="majorAscii" w:eastAsiaTheme="majorEastAsia" w:cstheme="majorBidi"/>
            <w:sz w:val="22"/>
            <w:szCs w:val="22"/>
          </w:rPr>
          <w:t>estudio reciente del sector</w:t>
        </w:r>
      </w:hyperlink>
      <w:r w:rsidRPr="4914C3BE" w:rsidR="6283D241">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el mercado mexicano de </w:t>
      </w:r>
      <w:r w:rsidRPr="4914C3BE" w:rsidR="6283D241">
        <w:rPr>
          <w:rFonts w:ascii="Calibri" w:hAnsi="Calibri" w:eastAsia="ＭＳ ゴシック" w:cs="Times New Roman" w:asciiTheme="majorAscii" w:hAnsiTheme="majorAscii" w:eastAsiaTheme="majorEastAsia" w:cstheme="majorBidi"/>
          <w:color w:val="000000" w:themeColor="text1" w:themeTint="FF" w:themeShade="FF"/>
          <w:sz w:val="22"/>
          <w:szCs w:val="22"/>
        </w:rPr>
        <w:t>whisky</w:t>
      </w:r>
      <w:r w:rsidRPr="4914C3BE" w:rsidR="6283D241">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alcanzó un valor estimado de 1.36 mil millones de dólares en 2024 y se proyecta que supere los 2 mil millones para 2034. Esta evolución refleja un cambio en el paladar del consumidor nacional, cada vez más dispuesto a explorar experiencias globales con un enfoque premium.</w:t>
      </w:r>
    </w:p>
    <w:p w:rsidR="53DB9AD9" w:rsidP="4914C3BE" w:rsidRDefault="53DB9AD9" w14:paraId="6115D705" w14:textId="7A2DD8D4">
      <w:pPr>
        <w:spacing w:after="200" w:line="240" w:lineRule="auto"/>
        <w:ind w:left="-2" w:firstLine="0"/>
        <w:jc w:val="both"/>
        <w:rPr>
          <w:rFonts w:ascii="Calibri" w:hAnsi="Calibri" w:eastAsia="ＭＳ ゴシック" w:cs="Times New Roman" w:asciiTheme="majorAscii" w:hAnsiTheme="majorAscii" w:eastAsiaTheme="majorEastAsia" w:cstheme="majorBidi"/>
          <w:color w:val="000000" w:themeColor="text1" w:themeTint="FF" w:themeShade="FF"/>
          <w:sz w:val="22"/>
          <w:szCs w:val="22"/>
        </w:rPr>
      </w:pPr>
      <w:r w:rsidRPr="4914C3BE" w:rsidR="288C6DD6">
        <w:rPr>
          <w:rFonts w:ascii="Calibri" w:hAnsi="Calibri" w:eastAsia="ＭＳ ゴシック" w:cs="Times New Roman" w:asciiTheme="majorAscii" w:hAnsiTheme="majorAscii" w:eastAsiaTheme="majorEastAsia" w:cstheme="majorBidi"/>
          <w:color w:val="000000" w:themeColor="text1" w:themeTint="FF" w:themeShade="FF"/>
          <w:sz w:val="22"/>
          <w:szCs w:val="22"/>
        </w:rPr>
        <w:t>E</w:t>
      </w:r>
      <w:r w:rsidRPr="4914C3BE" w:rsidR="6283D241">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l país ya figura entre los principales destinos de exportación de </w:t>
      </w:r>
      <w:r w:rsidRPr="4914C3BE" w:rsidR="6283D241">
        <w:rPr>
          <w:rFonts w:ascii="Calibri" w:hAnsi="Calibri" w:eastAsia="ＭＳ ゴシック" w:cs="Times New Roman" w:asciiTheme="majorAscii" w:hAnsiTheme="majorAscii" w:eastAsiaTheme="majorEastAsia" w:cstheme="majorBidi"/>
          <w:color w:val="000000" w:themeColor="text1" w:themeTint="FF" w:themeShade="FF"/>
          <w:sz w:val="22"/>
          <w:szCs w:val="22"/>
        </w:rPr>
        <w:t>whisky</w:t>
      </w:r>
      <w:r w:rsidRPr="4914C3BE" w:rsidR="6283D241">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escocés en el mundo, </w:t>
      </w:r>
      <w:r w:rsidRPr="4914C3BE" w:rsidR="6B2E79E9">
        <w:rPr>
          <w:rFonts w:ascii="Calibri" w:hAnsi="Calibri" w:eastAsia="ＭＳ ゴシック" w:cs="Times New Roman" w:asciiTheme="majorAscii" w:hAnsiTheme="majorAscii" w:eastAsiaTheme="majorEastAsia" w:cstheme="majorBidi"/>
          <w:color w:val="000000" w:themeColor="text1" w:themeTint="FF" w:themeShade="FF"/>
          <w:sz w:val="22"/>
          <w:szCs w:val="22"/>
        </w:rPr>
        <w:t>ya que se posiciona</w:t>
      </w:r>
      <w:r w:rsidRPr="4914C3BE" w:rsidR="6B67BA74">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como el décimo mercado más importante a nivel mundial para </w:t>
      </w:r>
      <w:r w:rsidRPr="4914C3BE" w:rsidR="6FE0F5AF">
        <w:rPr>
          <w:rFonts w:ascii="Calibri" w:hAnsi="Calibri" w:eastAsia="ＭＳ ゴシック" w:cs="Times New Roman" w:asciiTheme="majorAscii" w:hAnsiTheme="majorAscii" w:eastAsiaTheme="majorEastAsia" w:cstheme="majorBidi"/>
          <w:color w:val="000000" w:themeColor="text1" w:themeTint="FF" w:themeShade="FF"/>
          <w:sz w:val="22"/>
          <w:szCs w:val="22"/>
        </w:rPr>
        <w:t>la categoría</w:t>
      </w:r>
      <w:r w:rsidRPr="4914C3BE" w:rsidR="6B67BA74">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con 34 millones de botellas exportadas en 2023. Esta cifra refleja la apertura del consumidor mexicano hacia destilados con historia, carácter y calidad garantizada, según cifras de la </w:t>
      </w:r>
      <w:hyperlink r:id="Rdf870de6992243aa">
        <w:r w:rsidRPr="4914C3BE" w:rsidR="6B67BA74">
          <w:rPr>
            <w:rStyle w:val="Hipervnculo"/>
            <w:rFonts w:ascii="Calibri" w:hAnsi="Calibri" w:eastAsia="ＭＳ ゴシック" w:cs="Times New Roman" w:asciiTheme="majorAscii" w:hAnsiTheme="majorAscii" w:eastAsiaTheme="majorEastAsia" w:cstheme="majorBidi"/>
            <w:sz w:val="22"/>
            <w:szCs w:val="22"/>
          </w:rPr>
          <w:t>Scotch Whisky Association</w:t>
        </w:r>
      </w:hyperlink>
      <w:r w:rsidRPr="4914C3BE" w:rsidR="6B67BA74">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w:t>
      </w:r>
      <w:r w:rsidRPr="4914C3BE" w:rsidR="6283D241">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Además, el </w:t>
      </w:r>
      <w:hyperlink w:anchor=":~:text=Las%20denominaciones%20de%20bebidas%20espirituosas%20de%20ambas%20partes%20recibieron%20protecci%C3%B3n,21%20de%20julio%20de%201997." r:id="R50abdf4c17ca44c0">
        <w:r w:rsidRPr="4914C3BE" w:rsidR="6283D241">
          <w:rPr>
            <w:rStyle w:val="Hipervnculo"/>
            <w:rFonts w:ascii="Calibri" w:hAnsi="Calibri" w:eastAsia="ＭＳ ゴシック" w:cs="Times New Roman" w:asciiTheme="majorAscii" w:hAnsiTheme="majorAscii" w:eastAsiaTheme="majorEastAsia" w:cstheme="majorBidi"/>
            <w:sz w:val="22"/>
            <w:szCs w:val="22"/>
          </w:rPr>
          <w:t>Acuerdo de Reconocimiento y Protección de Denominaciones de Bebidas Espirituosas</w:t>
        </w:r>
      </w:hyperlink>
      <w:r w:rsidRPr="4914C3BE" w:rsidR="6283D241">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firmado entre México y el Reino Unido garantiza que el Scotch </w:t>
      </w:r>
      <w:r w:rsidRPr="4914C3BE" w:rsidR="6283D241">
        <w:rPr>
          <w:rFonts w:ascii="Calibri" w:hAnsi="Calibri" w:eastAsia="ＭＳ ゴシック" w:cs="Times New Roman" w:asciiTheme="majorAscii" w:hAnsiTheme="majorAscii" w:eastAsiaTheme="majorEastAsia" w:cstheme="majorBidi"/>
          <w:color w:val="000000" w:themeColor="text1" w:themeTint="FF" w:themeShade="FF"/>
          <w:sz w:val="22"/>
          <w:szCs w:val="22"/>
        </w:rPr>
        <w:t>Whisky</w:t>
      </w:r>
      <w:r w:rsidRPr="4914C3BE" w:rsidR="6283D241">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que se consume en territorio mexicano cumpla con los más altos estándares de origen y autenticidad. Esta alianza fortalece el prestigio de ambas tradiciones y fomenta un consumo más informado y consciente.</w:t>
      </w:r>
    </w:p>
    <w:p w:rsidR="53DB9AD9" w:rsidP="343F9D23" w:rsidRDefault="53DB9AD9" w14:paraId="7A5BAE10" w14:textId="0E566DEE">
      <w:pPr>
        <w:spacing w:after="200" w:line="240" w:lineRule="auto"/>
        <w:ind w:left="-2" w:firstLine="0"/>
        <w:jc w:val="both"/>
        <w:rPr>
          <w:rFonts w:ascii="Calibri" w:hAnsi="Calibri" w:eastAsia="ＭＳ ゴシック" w:cs="Times New Roman" w:asciiTheme="majorAscii" w:hAnsiTheme="majorAscii" w:eastAsiaTheme="majorEastAsia" w:cstheme="majorBidi"/>
          <w:color w:val="000000" w:themeColor="text1" w:themeTint="FF" w:themeShade="FF"/>
          <w:sz w:val="22"/>
          <w:szCs w:val="22"/>
        </w:rPr>
      </w:pPr>
      <w:r w:rsidRPr="343F9D23" w:rsidR="6283D241">
        <w:rPr>
          <w:rFonts w:ascii="Calibri" w:hAnsi="Calibri" w:eastAsia="ＭＳ ゴシック" w:cs="Times New Roman" w:asciiTheme="majorAscii" w:hAnsiTheme="majorAscii" w:eastAsiaTheme="majorEastAsia" w:cstheme="majorBidi"/>
          <w:color w:val="000000" w:themeColor="text1" w:themeTint="FF" w:themeShade="FF"/>
          <w:sz w:val="22"/>
          <w:szCs w:val="22"/>
        </w:rPr>
        <w:t>“</w:t>
      </w:r>
      <w:r w:rsidRPr="343F9D23" w:rsidR="6283D241">
        <w:rPr>
          <w:rFonts w:ascii="Calibri" w:hAnsi="Calibri" w:eastAsia="ＭＳ ゴシック" w:cs="Times New Roman" w:asciiTheme="majorAscii" w:hAnsiTheme="majorAscii" w:eastAsiaTheme="majorEastAsia" w:cstheme="majorBidi"/>
          <w:i w:val="1"/>
          <w:iCs w:val="1"/>
          <w:color w:val="000000" w:themeColor="text1" w:themeTint="FF" w:themeShade="FF"/>
          <w:sz w:val="22"/>
          <w:szCs w:val="22"/>
        </w:rPr>
        <w:t>México es un país que entiende el valor del tiempo, de las historias bien contadas y de la autenticidad en cada detalle</w:t>
      </w:r>
      <w:r w:rsidRPr="343F9D23" w:rsidR="6283D241">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comenta </w:t>
      </w:r>
      <w:r w:rsidRPr="343F9D23" w:rsidR="6283D241">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 xml:space="preserve">David Zambrano, Brand </w:t>
      </w:r>
      <w:r w:rsidRPr="343F9D23" w:rsidR="6283D241">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Ambassador</w:t>
      </w:r>
      <w:r w:rsidRPr="343F9D23" w:rsidR="6283D241">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 xml:space="preserve"> de </w:t>
      </w:r>
      <w:r w:rsidRPr="343F9D23" w:rsidR="6283D241">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The</w:t>
      </w:r>
      <w:r w:rsidRPr="343F9D23" w:rsidR="6283D241">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 xml:space="preserve"> </w:t>
      </w:r>
      <w:r w:rsidRPr="343F9D23" w:rsidR="6283D241">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Macallan</w:t>
      </w:r>
      <w:r w:rsidRPr="343F9D23" w:rsidR="6283D241">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 xml:space="preserve"> en México</w:t>
      </w:r>
      <w:r w:rsidRPr="343F9D23" w:rsidR="6283D241">
        <w:rPr>
          <w:rFonts w:ascii="Calibri" w:hAnsi="Calibri" w:eastAsia="ＭＳ ゴシック" w:cs="Times New Roman" w:asciiTheme="majorAscii" w:hAnsiTheme="majorAscii" w:eastAsiaTheme="majorEastAsia" w:cstheme="majorBidi"/>
          <w:color w:val="000000" w:themeColor="text1" w:themeTint="FF" w:themeShade="FF"/>
          <w:sz w:val="22"/>
          <w:szCs w:val="22"/>
        </w:rPr>
        <w:t>. “</w:t>
      </w:r>
      <w:r w:rsidRPr="343F9D23" w:rsidR="6283D241">
        <w:rPr>
          <w:rFonts w:ascii="Calibri" w:hAnsi="Calibri" w:eastAsia="ＭＳ ゴシック" w:cs="Times New Roman" w:asciiTheme="majorAscii" w:hAnsiTheme="majorAscii" w:eastAsiaTheme="majorEastAsia" w:cstheme="majorBidi"/>
          <w:i w:val="1"/>
          <w:iCs w:val="1"/>
          <w:color w:val="000000" w:themeColor="text1" w:themeTint="FF" w:themeShade="FF"/>
          <w:sz w:val="22"/>
          <w:szCs w:val="22"/>
        </w:rPr>
        <w:t xml:space="preserve">El consumidor mexicano aprecia la tradición, pero también la innovación. Por eso, el </w:t>
      </w:r>
      <w:r w:rsidRPr="343F9D23" w:rsidR="6283D241">
        <w:rPr>
          <w:rFonts w:ascii="Calibri" w:hAnsi="Calibri" w:eastAsia="ＭＳ ゴシック" w:cs="Times New Roman" w:asciiTheme="majorAscii" w:hAnsiTheme="majorAscii" w:eastAsiaTheme="majorEastAsia" w:cstheme="majorBidi"/>
          <w:i w:val="1"/>
          <w:iCs w:val="1"/>
          <w:color w:val="000000" w:themeColor="text1" w:themeTint="FF" w:themeShade="FF"/>
          <w:sz w:val="22"/>
          <w:szCs w:val="22"/>
        </w:rPr>
        <w:t>whisky</w:t>
      </w:r>
      <w:r w:rsidRPr="343F9D23" w:rsidR="6283D241">
        <w:rPr>
          <w:rFonts w:ascii="Calibri" w:hAnsi="Calibri" w:eastAsia="ＭＳ ゴシック" w:cs="Times New Roman" w:asciiTheme="majorAscii" w:hAnsiTheme="majorAscii" w:eastAsiaTheme="majorEastAsia" w:cstheme="majorBidi"/>
          <w:i w:val="1"/>
          <w:iCs w:val="1"/>
          <w:color w:val="000000" w:themeColor="text1" w:themeTint="FF" w:themeShade="FF"/>
          <w:sz w:val="22"/>
          <w:szCs w:val="22"/>
        </w:rPr>
        <w:t xml:space="preserve"> escocés —y en particular el </w:t>
      </w:r>
      <w:r w:rsidRPr="343F9D23" w:rsidR="6283D241">
        <w:rPr>
          <w:rFonts w:ascii="Calibri" w:hAnsi="Calibri" w:eastAsia="ＭＳ ゴシック" w:cs="Times New Roman" w:asciiTheme="majorAscii" w:hAnsiTheme="majorAscii" w:eastAsiaTheme="majorEastAsia" w:cstheme="majorBidi"/>
          <w:i w:val="1"/>
          <w:iCs w:val="1"/>
          <w:color w:val="000000" w:themeColor="text1" w:themeTint="FF" w:themeShade="FF"/>
          <w:sz w:val="22"/>
          <w:szCs w:val="22"/>
        </w:rPr>
        <w:t>single</w:t>
      </w:r>
      <w:r w:rsidRPr="343F9D23" w:rsidR="6283D241">
        <w:rPr>
          <w:rFonts w:ascii="Calibri" w:hAnsi="Calibri" w:eastAsia="ＭＳ ゴシック" w:cs="Times New Roman" w:asciiTheme="majorAscii" w:hAnsiTheme="majorAscii" w:eastAsiaTheme="majorEastAsia" w:cstheme="majorBidi"/>
          <w:i w:val="1"/>
          <w:iCs w:val="1"/>
          <w:color w:val="000000" w:themeColor="text1" w:themeTint="FF" w:themeShade="FF"/>
          <w:sz w:val="22"/>
          <w:szCs w:val="22"/>
        </w:rPr>
        <w:t xml:space="preserve"> </w:t>
      </w:r>
      <w:r w:rsidRPr="343F9D23" w:rsidR="6283D241">
        <w:rPr>
          <w:rFonts w:ascii="Calibri" w:hAnsi="Calibri" w:eastAsia="ＭＳ ゴシック" w:cs="Times New Roman" w:asciiTheme="majorAscii" w:hAnsiTheme="majorAscii" w:eastAsiaTheme="majorEastAsia" w:cstheme="majorBidi"/>
          <w:i w:val="1"/>
          <w:iCs w:val="1"/>
          <w:color w:val="000000" w:themeColor="text1" w:themeTint="FF" w:themeShade="FF"/>
          <w:sz w:val="22"/>
          <w:szCs w:val="22"/>
        </w:rPr>
        <w:t>malt</w:t>
      </w:r>
      <w:r w:rsidRPr="343F9D23" w:rsidR="6283D241">
        <w:rPr>
          <w:rFonts w:ascii="Calibri" w:hAnsi="Calibri" w:eastAsia="ＭＳ ゴシック" w:cs="Times New Roman" w:asciiTheme="majorAscii" w:hAnsiTheme="majorAscii" w:eastAsiaTheme="majorEastAsia" w:cstheme="majorBidi"/>
          <w:i w:val="1"/>
          <w:iCs w:val="1"/>
          <w:color w:val="000000" w:themeColor="text1" w:themeTint="FF" w:themeShade="FF"/>
          <w:sz w:val="22"/>
          <w:szCs w:val="22"/>
        </w:rPr>
        <w:t xml:space="preserve">— ha encontrado un espacio privilegiado en su mesa. </w:t>
      </w:r>
      <w:r w:rsidRPr="343F9D23" w:rsidR="6283D241">
        <w:rPr>
          <w:rFonts w:ascii="Calibri" w:hAnsi="Calibri" w:eastAsia="ＭＳ ゴシック" w:cs="Times New Roman" w:asciiTheme="majorAscii" w:hAnsiTheme="majorAscii" w:eastAsiaTheme="majorEastAsia" w:cstheme="majorBidi"/>
          <w:i w:val="1"/>
          <w:iCs w:val="1"/>
          <w:color w:val="000000" w:themeColor="text1" w:themeTint="FF" w:themeShade="FF"/>
          <w:sz w:val="22"/>
          <w:szCs w:val="22"/>
        </w:rPr>
        <w:t>The</w:t>
      </w:r>
      <w:r w:rsidRPr="343F9D23" w:rsidR="6283D241">
        <w:rPr>
          <w:rFonts w:ascii="Calibri" w:hAnsi="Calibri" w:eastAsia="ＭＳ ゴシック" w:cs="Times New Roman" w:asciiTheme="majorAscii" w:hAnsiTheme="majorAscii" w:eastAsiaTheme="majorEastAsia" w:cstheme="majorBidi"/>
          <w:i w:val="1"/>
          <w:iCs w:val="1"/>
          <w:color w:val="000000" w:themeColor="text1" w:themeTint="FF" w:themeShade="FF"/>
          <w:sz w:val="22"/>
          <w:szCs w:val="22"/>
        </w:rPr>
        <w:t xml:space="preserve"> </w:t>
      </w:r>
      <w:r w:rsidRPr="343F9D23" w:rsidR="6283D241">
        <w:rPr>
          <w:rFonts w:ascii="Calibri" w:hAnsi="Calibri" w:eastAsia="ＭＳ ゴシック" w:cs="Times New Roman" w:asciiTheme="majorAscii" w:hAnsiTheme="majorAscii" w:eastAsiaTheme="majorEastAsia" w:cstheme="majorBidi"/>
          <w:i w:val="1"/>
          <w:iCs w:val="1"/>
          <w:color w:val="000000" w:themeColor="text1" w:themeTint="FF" w:themeShade="FF"/>
          <w:sz w:val="22"/>
          <w:szCs w:val="22"/>
        </w:rPr>
        <w:t>Macallan</w:t>
      </w:r>
      <w:r w:rsidRPr="343F9D23" w:rsidR="6283D241">
        <w:rPr>
          <w:rFonts w:ascii="Calibri" w:hAnsi="Calibri" w:eastAsia="ＭＳ ゴシック" w:cs="Times New Roman" w:asciiTheme="majorAscii" w:hAnsiTheme="majorAscii" w:eastAsiaTheme="majorEastAsia" w:cstheme="majorBidi"/>
          <w:i w:val="1"/>
          <w:iCs w:val="1"/>
          <w:color w:val="000000" w:themeColor="text1" w:themeTint="FF" w:themeShade="FF"/>
          <w:sz w:val="22"/>
          <w:szCs w:val="22"/>
        </w:rPr>
        <w:t xml:space="preserve"> ha enfocado sus esfuerzos en fortalecer esta conexión, acercando nuestra historia y calidad a quienes buscan experiencias memorables</w:t>
      </w:r>
      <w:r w:rsidRPr="343F9D23" w:rsidR="6283D241">
        <w:rPr>
          <w:rFonts w:ascii="Calibri" w:hAnsi="Calibri" w:eastAsia="ＭＳ ゴシック" w:cs="Times New Roman" w:asciiTheme="majorAscii" w:hAnsiTheme="majorAscii" w:eastAsiaTheme="majorEastAsia" w:cstheme="majorBidi"/>
          <w:color w:val="000000" w:themeColor="text1" w:themeTint="FF" w:themeShade="FF"/>
          <w:sz w:val="22"/>
          <w:szCs w:val="22"/>
        </w:rPr>
        <w:t>”</w:t>
      </w:r>
      <w:r w:rsidRPr="343F9D23" w:rsidR="499CD1F1">
        <w:rPr>
          <w:rFonts w:ascii="Calibri" w:hAnsi="Calibri" w:eastAsia="ＭＳ ゴシック" w:cs="Times New Roman" w:asciiTheme="majorAscii" w:hAnsiTheme="majorAscii" w:eastAsiaTheme="majorEastAsia" w:cstheme="majorBidi"/>
          <w:color w:val="000000" w:themeColor="text1" w:themeTint="FF" w:themeShade="FF"/>
          <w:sz w:val="22"/>
          <w:szCs w:val="22"/>
        </w:rPr>
        <w:t>.</w:t>
      </w:r>
    </w:p>
    <w:p w:rsidR="53DB9AD9" w:rsidP="4914C3BE" w:rsidRDefault="53DB9AD9" w14:paraId="1AA86CC4" w14:textId="64D20D79">
      <w:pPr>
        <w:spacing w:after="200" w:line="240" w:lineRule="auto"/>
        <w:ind w:left="-2" w:firstLine="0"/>
        <w:jc w:val="both"/>
        <w:rPr>
          <w:rFonts w:ascii="Calibri" w:hAnsi="Calibri" w:eastAsia="ＭＳ ゴシック" w:cs="Times New Roman" w:asciiTheme="majorAscii" w:hAnsiTheme="majorAscii" w:eastAsiaTheme="majorEastAsia" w:cstheme="majorBidi"/>
          <w:color w:val="000000" w:themeColor="text1" w:themeTint="FF" w:themeShade="FF"/>
          <w:sz w:val="22"/>
          <w:szCs w:val="22"/>
        </w:rPr>
      </w:pPr>
      <w:r w:rsidRPr="4914C3BE" w:rsidR="6283D241">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Esa conexión entre tradición, sofisticación y cultura local se ha materializado en una serie de experiencias que </w:t>
      </w:r>
      <w:r w:rsidRPr="4914C3BE" w:rsidR="6283D241">
        <w:rPr>
          <w:rFonts w:ascii="Calibri" w:hAnsi="Calibri" w:eastAsia="ＭＳ ゴシック" w:cs="Times New Roman" w:asciiTheme="majorAscii" w:hAnsiTheme="majorAscii" w:eastAsiaTheme="majorEastAsia" w:cstheme="majorBidi"/>
          <w:color w:val="000000" w:themeColor="text1" w:themeTint="FF" w:themeShade="FF"/>
          <w:sz w:val="22"/>
          <w:szCs w:val="22"/>
        </w:rPr>
        <w:t>The</w:t>
      </w:r>
      <w:r w:rsidRPr="4914C3BE" w:rsidR="6283D241">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w:t>
      </w:r>
      <w:r w:rsidRPr="4914C3BE" w:rsidR="6283D241">
        <w:rPr>
          <w:rFonts w:ascii="Calibri" w:hAnsi="Calibri" w:eastAsia="ＭＳ ゴシック" w:cs="Times New Roman" w:asciiTheme="majorAscii" w:hAnsiTheme="majorAscii" w:eastAsiaTheme="majorEastAsia" w:cstheme="majorBidi"/>
          <w:color w:val="000000" w:themeColor="text1" w:themeTint="FF" w:themeShade="FF"/>
          <w:sz w:val="22"/>
          <w:szCs w:val="22"/>
        </w:rPr>
        <w:t>Macallan</w:t>
      </w:r>
      <w:r w:rsidRPr="4914C3BE" w:rsidR="6283D241">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ha llevado a cabo en México para acercar el universo del </w:t>
      </w:r>
      <w:r w:rsidRPr="4914C3BE" w:rsidR="6283D241">
        <w:rPr>
          <w:rFonts w:ascii="Calibri" w:hAnsi="Calibri" w:eastAsia="ＭＳ ゴシック" w:cs="Times New Roman" w:asciiTheme="majorAscii" w:hAnsiTheme="majorAscii" w:eastAsiaTheme="majorEastAsia" w:cstheme="majorBidi"/>
          <w:color w:val="000000" w:themeColor="text1" w:themeTint="FF" w:themeShade="FF"/>
          <w:sz w:val="22"/>
          <w:szCs w:val="22"/>
        </w:rPr>
        <w:t>whisky</w:t>
      </w:r>
      <w:r w:rsidRPr="4914C3BE" w:rsidR="6283D241">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escocés a un público cada vez más curioso y exigente. En 2023, la marca lanzó </w:t>
      </w:r>
      <w:r w:rsidRPr="4914C3BE" w:rsidR="6283D241">
        <w:rPr>
          <w:rFonts w:ascii="Calibri" w:hAnsi="Calibri" w:eastAsia="ＭＳ ゴシック" w:cs="Times New Roman" w:asciiTheme="majorAscii" w:hAnsiTheme="majorAscii" w:eastAsiaTheme="majorEastAsia" w:cstheme="majorBidi"/>
          <w:b w:val="1"/>
          <w:bCs w:val="1"/>
          <w:i w:val="1"/>
          <w:iCs w:val="1"/>
          <w:color w:val="000000" w:themeColor="text1" w:themeTint="FF" w:themeShade="FF"/>
          <w:sz w:val="22"/>
          <w:szCs w:val="22"/>
        </w:rPr>
        <w:t>Distil</w:t>
      </w:r>
      <w:r w:rsidRPr="4914C3BE" w:rsidR="6283D241">
        <w:rPr>
          <w:rFonts w:ascii="Calibri" w:hAnsi="Calibri" w:eastAsia="ＭＳ ゴシック" w:cs="Times New Roman" w:asciiTheme="majorAscii" w:hAnsiTheme="majorAscii" w:eastAsiaTheme="majorEastAsia" w:cstheme="majorBidi"/>
          <w:b w:val="1"/>
          <w:bCs w:val="1"/>
          <w:i w:val="1"/>
          <w:iCs w:val="1"/>
          <w:color w:val="000000" w:themeColor="text1" w:themeTint="FF" w:themeShade="FF"/>
          <w:sz w:val="22"/>
          <w:szCs w:val="22"/>
        </w:rPr>
        <w:t xml:space="preserve"> </w:t>
      </w:r>
      <w:r w:rsidRPr="4914C3BE" w:rsidR="6283D241">
        <w:rPr>
          <w:rFonts w:ascii="Calibri" w:hAnsi="Calibri" w:eastAsia="ＭＳ ゴシック" w:cs="Times New Roman" w:asciiTheme="majorAscii" w:hAnsiTheme="majorAscii" w:eastAsiaTheme="majorEastAsia" w:cstheme="majorBidi"/>
          <w:b w:val="1"/>
          <w:bCs w:val="1"/>
          <w:i w:val="1"/>
          <w:iCs w:val="1"/>
          <w:color w:val="000000" w:themeColor="text1" w:themeTint="FF" w:themeShade="FF"/>
          <w:sz w:val="22"/>
          <w:szCs w:val="22"/>
        </w:rPr>
        <w:t>Your</w:t>
      </w:r>
      <w:r w:rsidRPr="4914C3BE" w:rsidR="6283D241">
        <w:rPr>
          <w:rFonts w:ascii="Calibri" w:hAnsi="Calibri" w:eastAsia="ＭＳ ゴシック" w:cs="Times New Roman" w:asciiTheme="majorAscii" w:hAnsiTheme="majorAscii" w:eastAsiaTheme="majorEastAsia" w:cstheme="majorBidi"/>
          <w:b w:val="1"/>
          <w:bCs w:val="1"/>
          <w:i w:val="1"/>
          <w:iCs w:val="1"/>
          <w:color w:val="000000" w:themeColor="text1" w:themeTint="FF" w:themeShade="FF"/>
          <w:sz w:val="22"/>
          <w:szCs w:val="22"/>
        </w:rPr>
        <w:t xml:space="preserve"> </w:t>
      </w:r>
      <w:r w:rsidRPr="4914C3BE" w:rsidR="6283D241">
        <w:rPr>
          <w:rFonts w:ascii="Calibri" w:hAnsi="Calibri" w:eastAsia="ＭＳ ゴシック" w:cs="Times New Roman" w:asciiTheme="majorAscii" w:hAnsiTheme="majorAscii" w:eastAsiaTheme="majorEastAsia" w:cstheme="majorBidi"/>
          <w:b w:val="1"/>
          <w:bCs w:val="1"/>
          <w:i w:val="1"/>
          <w:iCs w:val="1"/>
          <w:color w:val="000000" w:themeColor="text1" w:themeTint="FF" w:themeShade="FF"/>
          <w:sz w:val="22"/>
          <w:szCs w:val="22"/>
        </w:rPr>
        <w:t>World</w:t>
      </w:r>
      <w:r w:rsidRPr="4914C3BE" w:rsidR="6283D241">
        <w:rPr>
          <w:rFonts w:ascii="Calibri" w:hAnsi="Calibri" w:eastAsia="ＭＳ ゴシック" w:cs="Times New Roman" w:asciiTheme="majorAscii" w:hAnsiTheme="majorAscii" w:eastAsiaTheme="majorEastAsia" w:cstheme="majorBidi"/>
          <w:b w:val="1"/>
          <w:bCs w:val="1"/>
          <w:i w:val="1"/>
          <w:iCs w:val="1"/>
          <w:color w:val="000000" w:themeColor="text1" w:themeTint="FF" w:themeShade="FF"/>
          <w:sz w:val="22"/>
          <w:szCs w:val="22"/>
        </w:rPr>
        <w:t xml:space="preserve"> México</w:t>
      </w:r>
      <w:r w:rsidRPr="4914C3BE" w:rsidR="6283D241">
        <w:rPr>
          <w:rFonts w:ascii="Calibri" w:hAnsi="Calibri" w:eastAsia="ＭＳ ゴシック" w:cs="Times New Roman" w:asciiTheme="majorAscii" w:hAnsiTheme="majorAscii" w:eastAsiaTheme="majorEastAsia" w:cstheme="majorBidi"/>
          <w:color w:val="000000" w:themeColor="text1" w:themeTint="FF" w:themeShade="FF"/>
          <w:sz w:val="22"/>
          <w:szCs w:val="22"/>
        </w:rPr>
        <w:t>, una expresión inspirada en el Día de Muertos, que destila el espíritu de una de las festividades más emblemáticas del país con notas que remiten al pan de muerto, la vainilla y la piña, acompañada de una obra de arte y un documental que celebra la riqueza cultural de México.</w:t>
      </w:r>
    </w:p>
    <w:p w:rsidR="53DB9AD9" w:rsidP="4914C3BE" w:rsidRDefault="53DB9AD9" w14:paraId="0E897336" w14:textId="3F766EF7">
      <w:pPr>
        <w:spacing w:after="200" w:line="240" w:lineRule="auto"/>
        <w:ind w:left="-2" w:firstLine="0"/>
        <w:jc w:val="both"/>
        <w:rPr>
          <w:rFonts w:ascii="Calibri" w:hAnsi="Calibri" w:eastAsia="ＭＳ ゴシック" w:cs="Times New Roman" w:asciiTheme="majorAscii" w:hAnsiTheme="majorAscii" w:eastAsiaTheme="majorEastAsia" w:cstheme="majorBidi"/>
          <w:color w:val="000000" w:themeColor="text1" w:themeTint="FF" w:themeShade="FF"/>
          <w:sz w:val="22"/>
          <w:szCs w:val="22"/>
        </w:rPr>
      </w:pPr>
      <w:r w:rsidRPr="46E723C7" w:rsidR="6283D241">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Ese mismo año, </w:t>
      </w:r>
      <w:r w:rsidRPr="46E723C7" w:rsidR="6283D241">
        <w:rPr>
          <w:rFonts w:ascii="Calibri" w:hAnsi="Calibri" w:eastAsia="ＭＳ ゴシック" w:cs="Times New Roman" w:asciiTheme="majorAscii" w:hAnsiTheme="majorAscii" w:eastAsiaTheme="majorEastAsia" w:cstheme="majorBidi"/>
          <w:color w:val="000000" w:themeColor="text1" w:themeTint="FF" w:themeShade="FF"/>
          <w:sz w:val="22"/>
          <w:szCs w:val="22"/>
        </w:rPr>
        <w:t>The</w:t>
      </w:r>
      <w:r w:rsidRPr="46E723C7" w:rsidR="6283D241">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w:t>
      </w:r>
      <w:r w:rsidRPr="46E723C7" w:rsidR="6283D241">
        <w:rPr>
          <w:rFonts w:ascii="Calibri" w:hAnsi="Calibri" w:eastAsia="ＭＳ ゴシック" w:cs="Times New Roman" w:asciiTheme="majorAscii" w:hAnsiTheme="majorAscii" w:eastAsiaTheme="majorEastAsia" w:cstheme="majorBidi"/>
          <w:color w:val="000000" w:themeColor="text1" w:themeTint="FF" w:themeShade="FF"/>
          <w:sz w:val="22"/>
          <w:szCs w:val="22"/>
        </w:rPr>
        <w:t>Macallan</w:t>
      </w:r>
      <w:r w:rsidRPr="46E723C7" w:rsidR="6283D241">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abrió su primera pop-up store en El Palacio de Hierro Polanco para presentar la colección </w:t>
      </w:r>
      <w:r w:rsidRPr="46E723C7" w:rsidR="6283D241">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J</w:t>
      </w:r>
      <w:r w:rsidRPr="46E723C7" w:rsidR="6283D241">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a</w:t>
      </w:r>
      <w:r w:rsidRPr="46E723C7" w:rsidR="6283D241">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 xml:space="preserve">mes </w:t>
      </w:r>
      <w:r w:rsidRPr="46E723C7" w:rsidR="6283D241">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 xml:space="preserve">Bond 60th </w:t>
      </w:r>
      <w:r w:rsidRPr="46E723C7" w:rsidR="6283D241">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Anniversary</w:t>
      </w:r>
      <w:r w:rsidRPr="46E723C7" w:rsidR="6283D241">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 xml:space="preserve"> </w:t>
      </w:r>
      <w:r w:rsidRPr="46E723C7" w:rsidR="6283D241">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Release</w:t>
      </w:r>
      <w:r w:rsidRPr="46E723C7" w:rsidR="6283D241">
        <w:rPr>
          <w:rFonts w:ascii="Calibri" w:hAnsi="Calibri" w:eastAsia="ＭＳ ゴシック" w:cs="Times New Roman" w:asciiTheme="majorAscii" w:hAnsiTheme="majorAscii" w:eastAsiaTheme="majorEastAsia" w:cstheme="majorBidi"/>
          <w:color w:val="000000" w:themeColor="text1" w:themeTint="FF" w:themeShade="FF"/>
          <w:sz w:val="22"/>
          <w:szCs w:val="22"/>
        </w:rPr>
        <w:t>, y más tarde inauguró un showroom exclusivo en Guadalajara en alianza con Bentley Motors. A esto se sumó la</w:t>
      </w:r>
      <w:r w:rsidRPr="46E723C7" w:rsidR="6283D241">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 xml:space="preserve"> House </w:t>
      </w:r>
      <w:r w:rsidRPr="46E723C7" w:rsidR="6283D241">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of</w:t>
      </w:r>
      <w:r w:rsidRPr="46E723C7" w:rsidR="6283D241">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 xml:space="preserve"> </w:t>
      </w:r>
      <w:r w:rsidRPr="46E723C7" w:rsidR="6283D241">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The</w:t>
      </w:r>
      <w:r w:rsidRPr="46E723C7" w:rsidR="6283D241">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 xml:space="preserve"> </w:t>
      </w:r>
      <w:r w:rsidRPr="46E723C7" w:rsidR="6283D241">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Macallan</w:t>
      </w:r>
      <w:r w:rsidRPr="46E723C7" w:rsidR="6283D241">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una experiencia multisensorial creada para descubrir el portafolio de la marca a través de la innovación, el diseño y el </w:t>
      </w:r>
      <w:r w:rsidRPr="46E723C7" w:rsidR="6283D241">
        <w:rPr>
          <w:rFonts w:ascii="Calibri" w:hAnsi="Calibri" w:eastAsia="ＭＳ ゴシック" w:cs="Times New Roman" w:asciiTheme="majorAscii" w:hAnsiTheme="majorAscii" w:eastAsiaTheme="majorEastAsia" w:cstheme="majorBidi"/>
          <w:i w:val="1"/>
          <w:iCs w:val="1"/>
          <w:color w:val="000000" w:themeColor="text1" w:themeTint="FF" w:themeShade="FF"/>
          <w:sz w:val="22"/>
          <w:szCs w:val="22"/>
        </w:rPr>
        <w:t>storytelling</w:t>
      </w:r>
      <w:r w:rsidRPr="46E723C7" w:rsidR="6283D241">
        <w:rPr>
          <w:rFonts w:ascii="Calibri" w:hAnsi="Calibri" w:eastAsia="ＭＳ ゴシック" w:cs="Times New Roman" w:asciiTheme="majorAscii" w:hAnsiTheme="majorAscii" w:eastAsiaTheme="majorEastAsia" w:cstheme="majorBidi"/>
          <w:i w:val="1"/>
          <w:iCs w:val="1"/>
          <w:color w:val="000000" w:themeColor="text1" w:themeTint="FF" w:themeShade="FF"/>
          <w:sz w:val="22"/>
          <w:szCs w:val="22"/>
        </w:rPr>
        <w:t>.</w:t>
      </w:r>
      <w:r w:rsidRPr="46E723C7" w:rsidR="6283D241">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Cada una de estas iniciativas refleja la voluntad de </w:t>
      </w:r>
      <w:r w:rsidRPr="46E723C7" w:rsidR="6283D241">
        <w:rPr>
          <w:rFonts w:ascii="Calibri" w:hAnsi="Calibri" w:eastAsia="ＭＳ ゴシック" w:cs="Times New Roman" w:asciiTheme="majorAscii" w:hAnsiTheme="majorAscii" w:eastAsiaTheme="majorEastAsia" w:cstheme="majorBidi"/>
          <w:color w:val="000000" w:themeColor="text1" w:themeTint="FF" w:themeShade="FF"/>
          <w:sz w:val="22"/>
          <w:szCs w:val="22"/>
        </w:rPr>
        <w:t>The</w:t>
      </w:r>
      <w:r w:rsidRPr="46E723C7" w:rsidR="6283D241">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w:t>
      </w:r>
      <w:r w:rsidRPr="46E723C7" w:rsidR="6283D241">
        <w:rPr>
          <w:rFonts w:ascii="Calibri" w:hAnsi="Calibri" w:eastAsia="ＭＳ ゴシック" w:cs="Times New Roman" w:asciiTheme="majorAscii" w:hAnsiTheme="majorAscii" w:eastAsiaTheme="majorEastAsia" w:cstheme="majorBidi"/>
          <w:color w:val="000000" w:themeColor="text1" w:themeTint="FF" w:themeShade="FF"/>
          <w:sz w:val="22"/>
          <w:szCs w:val="22"/>
        </w:rPr>
        <w:t>Macallan</w:t>
      </w:r>
      <w:r w:rsidRPr="46E723C7" w:rsidR="6283D241">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por enriquecer el panorama del</w:t>
      </w:r>
      <w:r w:rsidRPr="46E723C7" w:rsidR="237A4C12">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w:t>
      </w:r>
      <w:r w:rsidRPr="46E723C7" w:rsidR="237A4C12">
        <w:rPr>
          <w:rFonts w:ascii="Calibri" w:hAnsi="Calibri" w:eastAsia="ＭＳ ゴシック" w:cs="Times New Roman" w:asciiTheme="majorAscii" w:hAnsiTheme="majorAscii" w:eastAsiaTheme="majorEastAsia" w:cstheme="majorBidi"/>
          <w:i w:val="1"/>
          <w:iCs w:val="1"/>
          <w:color w:val="000000" w:themeColor="text1" w:themeTint="FF" w:themeShade="FF"/>
          <w:sz w:val="22"/>
          <w:szCs w:val="22"/>
        </w:rPr>
        <w:t>single</w:t>
      </w:r>
      <w:r w:rsidRPr="46E723C7" w:rsidR="237A4C12">
        <w:rPr>
          <w:rFonts w:ascii="Calibri" w:hAnsi="Calibri" w:eastAsia="ＭＳ ゴシック" w:cs="Times New Roman" w:asciiTheme="majorAscii" w:hAnsiTheme="majorAscii" w:eastAsiaTheme="majorEastAsia" w:cstheme="majorBidi"/>
          <w:i w:val="1"/>
          <w:iCs w:val="1"/>
          <w:color w:val="000000" w:themeColor="text1" w:themeTint="FF" w:themeShade="FF"/>
          <w:sz w:val="22"/>
          <w:szCs w:val="22"/>
        </w:rPr>
        <w:t xml:space="preserve"> </w:t>
      </w:r>
      <w:r w:rsidRPr="46E723C7" w:rsidR="237A4C12">
        <w:rPr>
          <w:rFonts w:ascii="Calibri" w:hAnsi="Calibri" w:eastAsia="ＭＳ ゴシック" w:cs="Times New Roman" w:asciiTheme="majorAscii" w:hAnsiTheme="majorAscii" w:eastAsiaTheme="majorEastAsia" w:cstheme="majorBidi"/>
          <w:i w:val="1"/>
          <w:iCs w:val="1"/>
          <w:color w:val="000000" w:themeColor="text1" w:themeTint="FF" w:themeShade="FF"/>
          <w:sz w:val="22"/>
          <w:szCs w:val="22"/>
        </w:rPr>
        <w:t>malt</w:t>
      </w:r>
      <w:r w:rsidRPr="46E723C7" w:rsidR="237A4C12">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w:t>
      </w:r>
      <w:r w:rsidRPr="46E723C7" w:rsidR="6283D241">
        <w:rPr>
          <w:rFonts w:ascii="Calibri" w:hAnsi="Calibri" w:eastAsia="ＭＳ ゴシック" w:cs="Times New Roman" w:asciiTheme="majorAscii" w:hAnsiTheme="majorAscii" w:eastAsiaTheme="majorEastAsia" w:cstheme="majorBidi"/>
          <w:color w:val="000000" w:themeColor="text1" w:themeTint="FF" w:themeShade="FF"/>
          <w:sz w:val="22"/>
          <w:szCs w:val="22"/>
        </w:rPr>
        <w:t>en México y continuar inspirando nuevas formas de vivirlo.</w:t>
      </w:r>
    </w:p>
    <w:p w:rsidR="5E81A6C4" w:rsidP="46E723C7" w:rsidRDefault="5E81A6C4" w14:paraId="5D187F36" w14:textId="034E0620">
      <w:pPr>
        <w:spacing w:after="200" w:line="240" w:lineRule="auto"/>
        <w:ind w:left="-2" w:firstLine="0"/>
        <w:jc w:val="both"/>
        <w:rPr>
          <w:rFonts w:ascii="Calibri" w:hAnsi="Calibri" w:eastAsia="ＭＳ ゴシック" w:cs="Times New Roman" w:asciiTheme="majorAscii" w:hAnsiTheme="majorAscii" w:eastAsiaTheme="majorEastAsia" w:cstheme="majorBidi"/>
          <w:color w:val="000000" w:themeColor="text1" w:themeTint="FF" w:themeShade="FF"/>
          <w:sz w:val="22"/>
          <w:szCs w:val="22"/>
        </w:rPr>
      </w:pPr>
      <w:r w:rsidRPr="46E723C7" w:rsidR="5E81A6C4">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Parte del encanto del whisky escocés está en los elementos que lo hacen único: la cebada malteada, la destilación en pequeños alambiques, las barricas de roble sazonadas con jerez y el paso del tiempo como aliado silencioso. Expresiones como </w:t>
      </w:r>
      <w:hyperlink r:id="R3d36d366ea194468">
        <w:r w:rsidRPr="46E723C7" w:rsidR="5E81A6C4">
          <w:rPr>
            <w:rStyle w:val="Hipervnculo"/>
            <w:rFonts w:ascii="Calibri" w:hAnsi="Calibri" w:eastAsia="ＭＳ ゴシック" w:cs="Times New Roman" w:asciiTheme="majorAscii" w:hAnsiTheme="majorAscii" w:eastAsiaTheme="majorEastAsia" w:cstheme="majorBidi"/>
            <w:b w:val="1"/>
            <w:bCs w:val="1"/>
            <w:color w:val="C00000"/>
            <w:sz w:val="22"/>
            <w:szCs w:val="22"/>
          </w:rPr>
          <w:t>The Reach</w:t>
        </w:r>
      </w:hyperlink>
      <w:r w:rsidRPr="46E723C7" w:rsidR="5E81A6C4">
        <w:rPr>
          <w:rFonts w:ascii="Calibri" w:hAnsi="Calibri" w:eastAsia="ＭＳ ゴシック" w:cs="Times New Roman" w:asciiTheme="majorAscii" w:hAnsiTheme="majorAscii" w:eastAsiaTheme="majorEastAsia" w:cstheme="majorBidi"/>
          <w:color w:val="C00000"/>
          <w:sz w:val="22"/>
          <w:szCs w:val="22"/>
        </w:rPr>
        <w:t xml:space="preserve"> </w:t>
      </w:r>
      <w:r w:rsidRPr="46E723C7" w:rsidR="5E81A6C4">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(81 años), </w:t>
      </w:r>
      <w:hyperlink r:id="Re4f3362952304e35">
        <w:r w:rsidRPr="46E723C7" w:rsidR="5E81A6C4">
          <w:rPr>
            <w:rStyle w:val="Hipervnculo"/>
            <w:rFonts w:ascii="Calibri" w:hAnsi="Calibri" w:eastAsia="ＭＳ ゴシック" w:cs="Times New Roman" w:asciiTheme="majorAscii" w:hAnsiTheme="majorAscii" w:eastAsiaTheme="majorEastAsia" w:cstheme="majorBidi"/>
            <w:b w:val="1"/>
            <w:bCs w:val="1"/>
            <w:color w:val="C00000"/>
            <w:sz w:val="22"/>
            <w:szCs w:val="22"/>
          </w:rPr>
          <w:t>The</w:t>
        </w:r>
        <w:r w:rsidRPr="46E723C7" w:rsidR="5E81A6C4">
          <w:rPr>
            <w:rStyle w:val="Hipervnculo"/>
            <w:rFonts w:ascii="Calibri" w:hAnsi="Calibri" w:eastAsia="ＭＳ ゴシック" w:cs="Times New Roman" w:asciiTheme="majorAscii" w:hAnsiTheme="majorAscii" w:eastAsiaTheme="majorEastAsia" w:cstheme="majorBidi"/>
            <w:b w:val="1"/>
            <w:bCs w:val="1"/>
            <w:color w:val="C00000"/>
            <w:sz w:val="22"/>
            <w:szCs w:val="22"/>
          </w:rPr>
          <w:t xml:space="preserve"> Red </w:t>
        </w:r>
        <w:r w:rsidRPr="46E723C7" w:rsidR="5E81A6C4">
          <w:rPr>
            <w:rStyle w:val="Hipervnculo"/>
            <w:rFonts w:ascii="Calibri" w:hAnsi="Calibri" w:eastAsia="ＭＳ ゴシック" w:cs="Times New Roman" w:asciiTheme="majorAscii" w:hAnsiTheme="majorAscii" w:eastAsiaTheme="majorEastAsia" w:cstheme="majorBidi"/>
            <w:b w:val="1"/>
            <w:bCs w:val="1"/>
            <w:color w:val="C00000"/>
            <w:sz w:val="22"/>
            <w:szCs w:val="22"/>
          </w:rPr>
          <w:t>Collection</w:t>
        </w:r>
      </w:hyperlink>
      <w:r w:rsidRPr="46E723C7" w:rsidR="5E81A6C4">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 xml:space="preserve"> </w:t>
      </w:r>
      <w:r w:rsidRPr="46E723C7" w:rsidR="5E81A6C4">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(con ediciones de hasta 77 años) o </w:t>
      </w:r>
      <w:hyperlink r:id="R8c0c7767d4a6408b">
        <w:r w:rsidRPr="46E723C7" w:rsidR="5E81A6C4">
          <w:rPr>
            <w:rStyle w:val="Hipervnculo"/>
            <w:rFonts w:ascii="Calibri" w:hAnsi="Calibri" w:eastAsia="ＭＳ ゴシック" w:cs="Times New Roman" w:asciiTheme="majorAscii" w:hAnsiTheme="majorAscii" w:eastAsiaTheme="majorEastAsia" w:cstheme="majorBidi"/>
            <w:b w:val="1"/>
            <w:bCs w:val="1"/>
            <w:color w:val="C00000"/>
            <w:sz w:val="22"/>
            <w:szCs w:val="22"/>
          </w:rPr>
          <w:t xml:space="preserve">Time &amp; </w:t>
        </w:r>
        <w:r w:rsidRPr="46E723C7" w:rsidR="5E81A6C4">
          <w:rPr>
            <w:rStyle w:val="Hipervnculo"/>
            <w:rFonts w:ascii="Calibri" w:hAnsi="Calibri" w:eastAsia="ＭＳ ゴシック" w:cs="Times New Roman" w:asciiTheme="majorAscii" w:hAnsiTheme="majorAscii" w:eastAsiaTheme="majorEastAsia" w:cstheme="majorBidi"/>
            <w:b w:val="1"/>
            <w:bCs w:val="1"/>
            <w:color w:val="C00000"/>
            <w:sz w:val="22"/>
            <w:szCs w:val="22"/>
          </w:rPr>
          <w:t>Space</w:t>
        </w:r>
      </w:hyperlink>
      <w:r w:rsidRPr="46E723C7" w:rsidR="5E81A6C4">
        <w:rPr>
          <w:rFonts w:ascii="Calibri" w:hAnsi="Calibri" w:eastAsia="ＭＳ ゴシック" w:cs="Times New Roman" w:asciiTheme="majorAscii" w:hAnsiTheme="majorAscii" w:eastAsiaTheme="majorEastAsia" w:cstheme="majorBidi"/>
          <w:color w:val="C00000"/>
          <w:sz w:val="22"/>
          <w:szCs w:val="22"/>
        </w:rPr>
        <w:t xml:space="preserve"> </w:t>
      </w:r>
      <w:r w:rsidRPr="46E723C7" w:rsidR="5E81A6C4">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—con un líquido de 84 años que lo convierte en el </w:t>
      </w:r>
      <w:r w:rsidRPr="46E723C7" w:rsidR="5E81A6C4">
        <w:rPr>
          <w:rFonts w:ascii="Calibri" w:hAnsi="Calibri" w:eastAsia="ＭＳ ゴシック" w:cs="Times New Roman" w:asciiTheme="majorAscii" w:hAnsiTheme="majorAscii" w:eastAsiaTheme="majorEastAsia" w:cstheme="majorBidi"/>
          <w:color w:val="000000" w:themeColor="text1" w:themeTint="FF" w:themeShade="FF"/>
          <w:sz w:val="22"/>
          <w:szCs w:val="22"/>
        </w:rPr>
        <w:t>whisky</w:t>
      </w:r>
      <w:r w:rsidRPr="46E723C7" w:rsidR="5E81A6C4">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más añejo del mundo actualmente—, son prueba del respeto absoluto de </w:t>
      </w:r>
      <w:r w:rsidRPr="46E723C7" w:rsidR="5E81A6C4">
        <w:rPr>
          <w:rFonts w:ascii="Calibri" w:hAnsi="Calibri" w:eastAsia="ＭＳ ゴシック" w:cs="Times New Roman" w:asciiTheme="majorAscii" w:hAnsiTheme="majorAscii" w:eastAsiaTheme="majorEastAsia" w:cstheme="majorBidi"/>
          <w:color w:val="000000" w:themeColor="text1" w:themeTint="FF" w:themeShade="FF"/>
          <w:sz w:val="22"/>
          <w:szCs w:val="22"/>
        </w:rPr>
        <w:t>The</w:t>
      </w:r>
      <w:r w:rsidRPr="46E723C7" w:rsidR="5E81A6C4">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w:t>
      </w:r>
      <w:r w:rsidRPr="46E723C7" w:rsidR="5E81A6C4">
        <w:rPr>
          <w:rFonts w:ascii="Calibri" w:hAnsi="Calibri" w:eastAsia="ＭＳ ゴシック" w:cs="Times New Roman" w:asciiTheme="majorAscii" w:hAnsiTheme="majorAscii" w:eastAsiaTheme="majorEastAsia" w:cstheme="majorBidi"/>
          <w:color w:val="000000" w:themeColor="text1" w:themeTint="FF" w:themeShade="FF"/>
          <w:sz w:val="22"/>
          <w:szCs w:val="22"/>
        </w:rPr>
        <w:t>Macallan</w:t>
      </w:r>
      <w:r w:rsidRPr="46E723C7" w:rsidR="5E81A6C4">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por el tiempo como ingrediente irrepetible. Una filosofía que ha guiado a la marca durante</w:t>
      </w:r>
      <w:r w:rsidRPr="46E723C7" w:rsidR="5E81A6C4">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 xml:space="preserve"> más de 201 años</w:t>
      </w:r>
      <w:r w:rsidRPr="46E723C7" w:rsidR="5E81A6C4">
        <w:rPr>
          <w:rFonts w:ascii="Calibri" w:hAnsi="Calibri" w:eastAsia="ＭＳ ゴシック" w:cs="Times New Roman" w:asciiTheme="majorAscii" w:hAnsiTheme="majorAscii" w:eastAsiaTheme="majorEastAsia" w:cstheme="majorBidi"/>
          <w:color w:val="000000" w:themeColor="text1" w:themeTint="FF" w:themeShade="FF"/>
          <w:sz w:val="22"/>
          <w:szCs w:val="22"/>
        </w:rPr>
        <w:t>, consolidándola como símbolo de excelencia, legado y artesanía sin concesiones.</w:t>
      </w:r>
    </w:p>
    <w:p w:rsidR="53DB9AD9" w:rsidP="4914C3BE" w:rsidRDefault="53DB9AD9" w14:paraId="73CB3FC5" w14:textId="0B38594E">
      <w:pPr>
        <w:spacing w:after="200" w:line="240" w:lineRule="auto"/>
        <w:ind w:left="-2" w:firstLine="0"/>
        <w:jc w:val="both"/>
        <w:rPr>
          <w:rFonts w:ascii="Calibri" w:hAnsi="Calibri" w:eastAsia="ＭＳ ゴシック" w:cs="Times New Roman" w:asciiTheme="majorAscii" w:hAnsiTheme="majorAscii" w:eastAsiaTheme="majorEastAsia" w:cstheme="majorBidi"/>
          <w:color w:val="000000" w:themeColor="text1" w:themeTint="FF" w:themeShade="FF"/>
          <w:sz w:val="22"/>
          <w:szCs w:val="22"/>
        </w:rPr>
      </w:pPr>
      <w:r w:rsidRPr="078EAE18" w:rsidR="55BFDD12">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Hoy, el </w:t>
      </w:r>
      <w:r w:rsidRPr="078EAE18" w:rsidR="55BFDD12">
        <w:rPr>
          <w:rFonts w:ascii="Calibri" w:hAnsi="Calibri" w:eastAsia="ＭＳ ゴシック" w:cs="Times New Roman" w:asciiTheme="majorAscii" w:hAnsiTheme="majorAscii" w:eastAsiaTheme="majorEastAsia" w:cstheme="majorBidi"/>
          <w:color w:val="000000" w:themeColor="text1" w:themeTint="FF" w:themeShade="FF"/>
          <w:sz w:val="22"/>
          <w:szCs w:val="22"/>
        </w:rPr>
        <w:t>whisky</w:t>
      </w:r>
      <w:r w:rsidRPr="078EAE18" w:rsidR="55BFDD12">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escocés va más allá de la copa clásica. Nuevas generaciones lo incorporan a cócteles, lo exploran en maridajes con quesos, chocolates o platillos de autor. Y en espacios como </w:t>
      </w:r>
      <w:r w:rsidRPr="078EAE18" w:rsidR="55BFDD12">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The</w:t>
      </w:r>
      <w:r w:rsidRPr="078EAE18" w:rsidR="55BFDD12">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 xml:space="preserve"> </w:t>
      </w:r>
      <w:r w:rsidRPr="078EAE18" w:rsidR="55BFDD12">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Macallan</w:t>
      </w:r>
      <w:r w:rsidRPr="078EAE18" w:rsidR="55BFDD12">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 xml:space="preserve"> Estate</w:t>
      </w:r>
      <w:r w:rsidRPr="078EAE18" w:rsidR="55BFDD12">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en Escocia, se vive como una experiencia sensorial completa: desde catas hasta cenas diseñadas junto a los hermanos Roca, que elevan al </w:t>
      </w:r>
      <w:r w:rsidRPr="078EAE18" w:rsidR="55BFDD12">
        <w:rPr>
          <w:rFonts w:ascii="Calibri" w:hAnsi="Calibri" w:eastAsia="ＭＳ ゴシック" w:cs="Times New Roman" w:asciiTheme="majorAscii" w:hAnsiTheme="majorAscii" w:eastAsiaTheme="majorEastAsia" w:cstheme="majorBidi"/>
          <w:color w:val="000000" w:themeColor="text1" w:themeTint="FF" w:themeShade="FF"/>
          <w:sz w:val="22"/>
          <w:szCs w:val="22"/>
        </w:rPr>
        <w:t>whisky</w:t>
      </w:r>
      <w:r w:rsidRPr="078EAE18" w:rsidR="55BFDD12">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al nivel de la alta gastronomía.</w:t>
      </w:r>
    </w:p>
    <w:p w:rsidR="53DB9AD9" w:rsidP="4914C3BE" w:rsidRDefault="53DB9AD9" w14:paraId="6D2B0E85" w14:textId="48D13771">
      <w:pPr>
        <w:spacing w:after="200" w:line="240" w:lineRule="auto"/>
        <w:ind w:left="-2" w:firstLine="0"/>
        <w:jc w:val="both"/>
        <w:rPr>
          <w:rFonts w:ascii="Calibri" w:hAnsi="Calibri" w:eastAsia="ＭＳ ゴシック" w:cs="Times New Roman" w:asciiTheme="majorAscii" w:hAnsiTheme="majorAscii" w:eastAsiaTheme="majorEastAsia" w:cstheme="majorBidi"/>
          <w:color w:val="000000" w:themeColor="text1" w:themeTint="FF" w:themeShade="FF"/>
          <w:sz w:val="22"/>
          <w:szCs w:val="22"/>
        </w:rPr>
      </w:pPr>
      <w:r w:rsidRPr="4914C3BE" w:rsidR="55BFDD12">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Este </w:t>
      </w:r>
      <w:r w:rsidRPr="4914C3BE" w:rsidR="55BFDD12">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 xml:space="preserve">Día Internacional del </w:t>
      </w:r>
      <w:r w:rsidRPr="4914C3BE" w:rsidR="55BFDD12">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Whisky</w:t>
      </w:r>
      <w:r w:rsidRPr="4914C3BE" w:rsidR="55BFDD12">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 xml:space="preserve"> </w:t>
      </w:r>
      <w:r w:rsidRPr="4914C3BE" w:rsidR="55BFDD12">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no solo celebra una bebida, sino una forma de conectar con el pasado, con el presente y con las personas. México ha abierto sus puertas —y su paladar— a un destilado que representa lo mejor de la artesanía y la autenticidad. Porque más allá del líquido en el vaso, el </w:t>
      </w:r>
      <w:r w:rsidRPr="4914C3BE" w:rsidR="55BFDD12">
        <w:rPr>
          <w:rFonts w:ascii="Calibri" w:hAnsi="Calibri" w:eastAsia="ＭＳ ゴシック" w:cs="Times New Roman" w:asciiTheme="majorAscii" w:hAnsiTheme="majorAscii" w:eastAsiaTheme="majorEastAsia" w:cstheme="majorBidi"/>
          <w:color w:val="000000" w:themeColor="text1" w:themeTint="FF" w:themeShade="FF"/>
          <w:sz w:val="22"/>
          <w:szCs w:val="22"/>
        </w:rPr>
        <w:t>whisky</w:t>
      </w:r>
      <w:r w:rsidRPr="4914C3BE" w:rsidR="55BFDD12">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escocés ha encontrado en este país una comunidad dispuesta a celebrar cada sorbo con curiosidad, con respeto y con estilo.</w:t>
      </w:r>
    </w:p>
    <w:p w:rsidR="53DB9AD9" w:rsidP="53DB9AD9" w:rsidRDefault="53DB9AD9" w14:paraId="67F096FD" w14:textId="612BE60E">
      <w:pPr>
        <w:spacing w:line="240" w:lineRule="auto"/>
        <w:ind w:left="-2" w:firstLine="0"/>
        <w:jc w:val="both"/>
        <w:rPr>
          <w:rFonts w:ascii="Calibri" w:hAnsi="Calibri" w:eastAsia="ＭＳ ゴシック" w:cs="Times New Roman" w:asciiTheme="majorAscii" w:hAnsiTheme="majorAscii" w:eastAsiaTheme="majorEastAsia" w:cstheme="majorBidi"/>
          <w:color w:val="000000" w:themeColor="text1" w:themeTint="FF" w:themeShade="FF"/>
          <w:sz w:val="22"/>
          <w:szCs w:val="22"/>
        </w:rPr>
      </w:pPr>
    </w:p>
    <w:p w:rsidR="4BE60788" w:rsidP="57C3BA30" w:rsidRDefault="36EA5EE6" w14:paraId="53164252" w14:textId="08D4DCF7">
      <w:pPr>
        <w:spacing w:after="200" w:line="240" w:lineRule="auto"/>
        <w:ind w:left="0" w:firstLine="0"/>
        <w:jc w:val="center"/>
        <w:rPr>
          <w:rFonts w:asciiTheme="majorHAnsi" w:hAnsiTheme="majorHAnsi" w:eastAsiaTheme="majorEastAsia" w:cstheme="majorBidi"/>
          <w:b/>
          <w:bCs/>
          <w:color w:val="000000" w:themeColor="text1"/>
          <w:sz w:val="22"/>
          <w:szCs w:val="22"/>
          <w:highlight w:val="yellow"/>
        </w:rPr>
      </w:pPr>
      <w:r w:rsidRPr="53DB9AD9" w:rsidR="36EA5EE6">
        <w:rPr>
          <w:rFonts w:ascii="Calibri" w:hAnsi="Calibri" w:eastAsia="ＭＳ ゴシック" w:cs="Times New Roman" w:asciiTheme="majorAscii" w:hAnsiTheme="majorAscii" w:eastAsiaTheme="majorEastAsia" w:cstheme="majorBidi"/>
          <w:color w:val="000000" w:themeColor="text1" w:themeTint="FF" w:themeShade="FF"/>
          <w:sz w:val="22"/>
          <w:szCs w:val="22"/>
          <w:highlight w:val="white"/>
        </w:rPr>
        <w:t>-o0o-</w:t>
      </w:r>
    </w:p>
    <w:p w:rsidR="00AB27B3" w:rsidP="53DB9AD9" w:rsidRDefault="00AB27B3" w14:paraId="4E07FC1F" w14:textId="6910B328">
      <w:pPr>
        <w:spacing w:line="240" w:lineRule="auto"/>
        <w:ind w:left="-2" w:hanging="1" w:firstLine="0"/>
        <w:jc w:val="both"/>
        <w:rPr>
          <w:rFonts w:ascii="Calibri" w:hAnsi="Calibri" w:eastAsia="Calibri" w:cs="Calibri"/>
          <w:b w:val="0"/>
          <w:bCs w:val="0"/>
          <w:i w:val="0"/>
          <w:iCs w:val="0"/>
          <w:caps w:val="0"/>
          <w:smallCaps w:val="0"/>
          <w:noProof w:val="0"/>
          <w:color w:val="242121"/>
          <w:sz w:val="20"/>
          <w:szCs w:val="20"/>
          <w:lang w:val="es-MX"/>
        </w:rPr>
      </w:pPr>
      <w:r w:rsidRPr="53DB9AD9" w:rsidR="00AB27B3">
        <w:rPr>
          <w:rFonts w:ascii="Calibri" w:hAnsi="Calibri" w:eastAsia="Calibri" w:cs="Calibri"/>
          <w:b w:val="1"/>
          <w:bCs w:val="1"/>
          <w:i w:val="0"/>
          <w:iCs w:val="0"/>
          <w:caps w:val="0"/>
          <w:smallCaps w:val="0"/>
          <w:noProof w:val="0"/>
          <w:color w:val="242121"/>
          <w:sz w:val="20"/>
          <w:szCs w:val="20"/>
          <w:lang w:val="es-MX"/>
        </w:rPr>
        <w:t xml:space="preserve">another  </w:t>
      </w:r>
    </w:p>
    <w:p w:rsidR="53DB9AD9" w:rsidP="53DB9AD9" w:rsidRDefault="53DB9AD9" w14:paraId="5315DEBB" w14:textId="36C6CB73">
      <w:pPr>
        <w:spacing w:line="240" w:lineRule="auto"/>
        <w:ind w:left="-2" w:hanging="1" w:firstLine="0"/>
        <w:jc w:val="both"/>
        <w:rPr>
          <w:rFonts w:ascii="Calibri" w:hAnsi="Calibri" w:eastAsia="Calibri" w:cs="Calibri"/>
          <w:b w:val="0"/>
          <w:bCs w:val="0"/>
          <w:i w:val="0"/>
          <w:iCs w:val="0"/>
          <w:caps w:val="0"/>
          <w:smallCaps w:val="0"/>
          <w:noProof w:val="0"/>
          <w:color w:val="242121"/>
          <w:sz w:val="20"/>
          <w:szCs w:val="20"/>
          <w:lang w:val="es-MX"/>
        </w:rPr>
      </w:pPr>
    </w:p>
    <w:p w:rsidR="00AB27B3" w:rsidP="53DB9AD9" w:rsidRDefault="00AB27B3" w14:paraId="5235DDAC" w14:textId="30AD4E03">
      <w:pPr>
        <w:spacing w:line="240" w:lineRule="auto"/>
        <w:ind w:left="-2" w:hanging="1" w:firstLine="0"/>
        <w:jc w:val="both"/>
        <w:rPr>
          <w:rFonts w:ascii="Calibri" w:hAnsi="Calibri" w:eastAsia="Calibri" w:cs="Calibri"/>
          <w:b w:val="0"/>
          <w:bCs w:val="0"/>
          <w:i w:val="0"/>
          <w:iCs w:val="0"/>
          <w:caps w:val="0"/>
          <w:smallCaps w:val="0"/>
          <w:noProof w:val="0"/>
          <w:color w:val="242121"/>
          <w:sz w:val="20"/>
          <w:szCs w:val="20"/>
          <w:lang w:val="es-MX"/>
        </w:rPr>
      </w:pPr>
      <w:r w:rsidRPr="53DB9AD9" w:rsidR="00AB27B3">
        <w:rPr>
          <w:rFonts w:ascii="Calibri" w:hAnsi="Calibri" w:eastAsia="Calibri" w:cs="Calibri"/>
          <w:b w:val="0"/>
          <w:bCs w:val="0"/>
          <w:i w:val="0"/>
          <w:iCs w:val="0"/>
          <w:caps w:val="0"/>
          <w:smallCaps w:val="0"/>
          <w:noProof w:val="0"/>
          <w:color w:val="242121"/>
          <w:sz w:val="20"/>
          <w:szCs w:val="20"/>
          <w:lang w:val="es-MX"/>
        </w:rPr>
        <w:t>Andressa Vilela</w:t>
      </w:r>
    </w:p>
    <w:p w:rsidR="00AB27B3" w:rsidP="53DB9AD9" w:rsidRDefault="00AB27B3" w14:paraId="5601036F" w14:textId="1AD40C9F">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0" w:hanging="2"/>
        <w:rPr>
          <w:rFonts w:ascii="Calibri" w:hAnsi="Calibri" w:eastAsia="Calibri" w:cs="Calibri"/>
          <w:b w:val="0"/>
          <w:bCs w:val="0"/>
          <w:i w:val="0"/>
          <w:iCs w:val="0"/>
          <w:caps w:val="0"/>
          <w:smallCaps w:val="0"/>
          <w:noProof w:val="0"/>
          <w:color w:val="242121"/>
          <w:sz w:val="20"/>
          <w:szCs w:val="20"/>
          <w:lang w:val="es-MX"/>
        </w:rPr>
      </w:pPr>
      <w:r w:rsidRPr="53DB9AD9" w:rsidR="00AB27B3">
        <w:rPr>
          <w:rFonts w:ascii="Calibri" w:hAnsi="Calibri" w:eastAsia="Calibri" w:cs="Calibri"/>
          <w:b w:val="0"/>
          <w:bCs w:val="0"/>
          <w:i w:val="0"/>
          <w:iCs w:val="0"/>
          <w:caps w:val="0"/>
          <w:smallCaps w:val="0"/>
          <w:noProof w:val="0"/>
          <w:color w:val="242121"/>
          <w:sz w:val="20"/>
          <w:szCs w:val="20"/>
          <w:lang w:val="es-MX"/>
        </w:rPr>
        <w:t>Client Services Manager</w:t>
      </w:r>
    </w:p>
    <w:p w:rsidR="00AB27B3" w:rsidP="53DB9AD9" w:rsidRDefault="00AB27B3" w14:paraId="3399E2FC" w14:textId="35D1D8E4">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0" w:hanging="2"/>
        <w:rPr>
          <w:rFonts w:ascii="Calibri" w:hAnsi="Calibri" w:eastAsia="Calibri" w:cs="Calibri"/>
          <w:b w:val="0"/>
          <w:bCs w:val="0"/>
          <w:i w:val="0"/>
          <w:iCs w:val="0"/>
          <w:caps w:val="0"/>
          <w:smallCaps w:val="0"/>
          <w:noProof w:val="0"/>
          <w:color w:val="C00000"/>
          <w:sz w:val="20"/>
          <w:szCs w:val="20"/>
          <w:lang w:val="es-MX"/>
        </w:rPr>
      </w:pPr>
      <w:hyperlink r:id="R7940425b8884411f">
        <w:r w:rsidRPr="53DB9AD9" w:rsidR="00AB27B3">
          <w:rPr>
            <w:rStyle w:val="Hipervnculo"/>
            <w:rFonts w:ascii="Calibri" w:hAnsi="Calibri" w:eastAsia="Calibri" w:cs="Calibri"/>
            <w:b w:val="0"/>
            <w:bCs w:val="0"/>
            <w:i w:val="0"/>
            <w:iCs w:val="0"/>
            <w:caps w:val="0"/>
            <w:smallCaps w:val="0"/>
            <w:strike w:val="0"/>
            <w:dstrike w:val="0"/>
            <w:noProof w:val="0"/>
            <w:color w:val="C00000"/>
            <w:sz w:val="20"/>
            <w:szCs w:val="20"/>
            <w:lang w:val="es-MX"/>
          </w:rPr>
          <w:t>andressa.vilela@another.co</w:t>
        </w:r>
      </w:hyperlink>
    </w:p>
    <w:p w:rsidR="53DB9AD9" w:rsidP="53DB9AD9" w:rsidRDefault="53DB9AD9" w14:paraId="52E54512" w14:textId="0667E6D1">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0" w:hanging="2"/>
        <w:rPr>
          <w:rFonts w:ascii="Calibri" w:hAnsi="Calibri" w:eastAsia="Calibri" w:cs="Calibri"/>
          <w:b w:val="0"/>
          <w:bCs w:val="0"/>
          <w:i w:val="0"/>
          <w:iCs w:val="0"/>
          <w:caps w:val="0"/>
          <w:smallCaps w:val="0"/>
          <w:noProof w:val="0"/>
          <w:color w:val="C00000"/>
          <w:sz w:val="20"/>
          <w:szCs w:val="20"/>
          <w:lang w:val="es-MX"/>
        </w:rPr>
      </w:pPr>
    </w:p>
    <w:p w:rsidR="00AB27B3" w:rsidP="53DB9AD9" w:rsidRDefault="00AB27B3" w14:paraId="775A9F40" w14:textId="4886681D">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before="0" w:beforeAutospacing="off" w:after="0" w:afterAutospacing="off" w:line="240" w:lineRule="auto"/>
        <w:ind w:left="0" w:right="0" w:hanging="2"/>
        <w:jc w:val="left"/>
        <w:rPr>
          <w:rFonts w:ascii="Calibri" w:hAnsi="Calibri" w:eastAsia="Calibri" w:cs="Calibri"/>
          <w:b w:val="0"/>
          <w:bCs w:val="0"/>
          <w:i w:val="0"/>
          <w:iCs w:val="0"/>
          <w:caps w:val="0"/>
          <w:smallCaps w:val="0"/>
          <w:noProof w:val="0"/>
          <w:color w:val="242121"/>
          <w:sz w:val="20"/>
          <w:szCs w:val="20"/>
          <w:lang w:val="es-MX"/>
        </w:rPr>
      </w:pPr>
      <w:r w:rsidRPr="53DB9AD9" w:rsidR="00AB27B3">
        <w:rPr>
          <w:rFonts w:ascii="Calibri" w:hAnsi="Calibri" w:eastAsia="Calibri" w:cs="Calibri"/>
          <w:b w:val="0"/>
          <w:bCs w:val="0"/>
          <w:i w:val="0"/>
          <w:iCs w:val="0"/>
          <w:caps w:val="0"/>
          <w:smallCaps w:val="0"/>
          <w:noProof w:val="0"/>
          <w:color w:val="242121"/>
          <w:sz w:val="20"/>
          <w:szCs w:val="20"/>
          <w:lang w:val="es-MX"/>
        </w:rPr>
        <w:t>Daniela Caldelas</w:t>
      </w:r>
    </w:p>
    <w:p w:rsidR="00AB27B3" w:rsidP="53DB9AD9" w:rsidRDefault="00AB27B3" w14:paraId="24E790DD" w14:textId="49B7246B">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0" w:hanging="2"/>
        <w:rPr>
          <w:rFonts w:ascii="Calibri" w:hAnsi="Calibri" w:eastAsia="Calibri" w:cs="Calibri"/>
          <w:b w:val="0"/>
          <w:bCs w:val="0"/>
          <w:i w:val="0"/>
          <w:iCs w:val="0"/>
          <w:caps w:val="0"/>
          <w:smallCaps w:val="0"/>
          <w:noProof w:val="0"/>
          <w:color w:val="242121"/>
          <w:sz w:val="20"/>
          <w:szCs w:val="20"/>
          <w:lang w:val="es-MX"/>
        </w:rPr>
      </w:pPr>
      <w:r w:rsidRPr="53DB9AD9" w:rsidR="00AB27B3">
        <w:rPr>
          <w:rFonts w:ascii="Calibri" w:hAnsi="Calibri" w:eastAsia="Calibri" w:cs="Calibri"/>
          <w:b w:val="0"/>
          <w:bCs w:val="0"/>
          <w:i w:val="0"/>
          <w:iCs w:val="0"/>
          <w:caps w:val="0"/>
          <w:smallCaps w:val="0"/>
          <w:noProof w:val="0"/>
          <w:color w:val="242121"/>
          <w:sz w:val="20"/>
          <w:szCs w:val="20"/>
          <w:lang w:val="es-MX"/>
        </w:rPr>
        <w:t xml:space="preserve">Sr. PR Executive </w:t>
      </w:r>
    </w:p>
    <w:p w:rsidR="00AB27B3" w:rsidP="53DB9AD9" w:rsidRDefault="00AB27B3" w14:paraId="7CB9B719" w14:textId="6DAFE72F">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0" w:hanging="2"/>
        <w:rPr>
          <w:rFonts w:ascii="Calibri" w:hAnsi="Calibri" w:eastAsia="Calibri" w:cs="Calibri"/>
          <w:b w:val="0"/>
          <w:bCs w:val="0"/>
          <w:i w:val="0"/>
          <w:iCs w:val="0"/>
          <w:caps w:val="0"/>
          <w:smallCaps w:val="0"/>
          <w:noProof w:val="0"/>
          <w:color w:val="C00000"/>
          <w:sz w:val="20"/>
          <w:szCs w:val="20"/>
          <w:lang w:val="es-MX"/>
        </w:rPr>
      </w:pPr>
      <w:hyperlink r:id="Rc26b0b5658e84939">
        <w:r w:rsidRPr="53DB9AD9" w:rsidR="00AB27B3">
          <w:rPr>
            <w:rStyle w:val="Hipervnculo"/>
            <w:rFonts w:ascii="Calibri" w:hAnsi="Calibri" w:eastAsia="Calibri" w:cs="Calibri"/>
            <w:b w:val="0"/>
            <w:bCs w:val="0"/>
            <w:i w:val="0"/>
            <w:iCs w:val="0"/>
            <w:caps w:val="0"/>
            <w:smallCaps w:val="0"/>
            <w:strike w:val="0"/>
            <w:dstrike w:val="0"/>
            <w:noProof w:val="0"/>
            <w:color w:val="C00000"/>
            <w:sz w:val="20"/>
            <w:szCs w:val="20"/>
            <w:lang w:val="es-MX"/>
          </w:rPr>
          <w:t>daniela.caldelas@another.co</w:t>
        </w:r>
      </w:hyperlink>
    </w:p>
    <w:p w:rsidR="00AB27B3" w:rsidP="53DB9AD9" w:rsidRDefault="00AB27B3" w14:paraId="506FF6B5" w14:textId="6F0700A1">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0" w:hanging="2"/>
        <w:rPr>
          <w:rFonts w:ascii="Calibri" w:hAnsi="Calibri" w:eastAsia="Calibri" w:cs="Calibri"/>
          <w:b w:val="0"/>
          <w:bCs w:val="0"/>
          <w:i w:val="0"/>
          <w:iCs w:val="0"/>
          <w:caps w:val="0"/>
          <w:smallCaps w:val="0"/>
          <w:noProof w:val="0"/>
          <w:color w:val="242121"/>
          <w:sz w:val="20"/>
          <w:szCs w:val="20"/>
          <w:lang w:val="es-MX"/>
        </w:rPr>
      </w:pPr>
      <w:r w:rsidRPr="53DB9AD9" w:rsidR="00AB27B3">
        <w:rPr>
          <w:rFonts w:ascii="Calibri" w:hAnsi="Calibri" w:eastAsia="Calibri" w:cs="Calibri"/>
          <w:b w:val="0"/>
          <w:bCs w:val="0"/>
          <w:i w:val="0"/>
          <w:iCs w:val="0"/>
          <w:caps w:val="0"/>
          <w:smallCaps w:val="0"/>
          <w:noProof w:val="0"/>
          <w:color w:val="242121"/>
          <w:sz w:val="20"/>
          <w:szCs w:val="20"/>
          <w:lang w:val="es-MX"/>
        </w:rPr>
        <w:t xml:space="preserve"> </w:t>
      </w:r>
    </w:p>
    <w:p w:rsidR="00AB27B3" w:rsidP="53DB9AD9" w:rsidRDefault="00AB27B3" w14:paraId="08BA1249" w14:textId="27259E0B">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before="0" w:beforeAutospacing="off" w:after="0" w:afterAutospacing="off" w:line="240" w:lineRule="auto"/>
        <w:ind w:left="0" w:right="0" w:hanging="2"/>
        <w:jc w:val="left"/>
        <w:rPr>
          <w:rFonts w:ascii="Calibri" w:hAnsi="Calibri" w:eastAsia="Calibri" w:cs="Calibri"/>
          <w:b w:val="0"/>
          <w:bCs w:val="0"/>
          <w:i w:val="0"/>
          <w:iCs w:val="0"/>
          <w:caps w:val="0"/>
          <w:smallCaps w:val="0"/>
          <w:noProof w:val="0"/>
          <w:color w:val="242121"/>
          <w:sz w:val="20"/>
          <w:szCs w:val="20"/>
          <w:lang w:val="es-MX"/>
        </w:rPr>
      </w:pPr>
      <w:r w:rsidRPr="53DB9AD9" w:rsidR="00AB27B3">
        <w:rPr>
          <w:rFonts w:ascii="Calibri" w:hAnsi="Calibri" w:eastAsia="Calibri" w:cs="Calibri"/>
          <w:b w:val="0"/>
          <w:bCs w:val="0"/>
          <w:i w:val="0"/>
          <w:iCs w:val="0"/>
          <w:caps w:val="0"/>
          <w:smallCaps w:val="0"/>
          <w:noProof w:val="0"/>
          <w:color w:val="242121"/>
          <w:sz w:val="20"/>
          <w:szCs w:val="20"/>
          <w:lang w:val="es-MX"/>
        </w:rPr>
        <w:t>Marina Coloapa</w:t>
      </w:r>
    </w:p>
    <w:p w:rsidR="00AB27B3" w:rsidP="53DB9AD9" w:rsidRDefault="00AB27B3" w14:paraId="5F591195" w14:textId="5AA47C4D">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0" w:hanging="2"/>
        <w:rPr>
          <w:rFonts w:ascii="Calibri" w:hAnsi="Calibri" w:eastAsia="Calibri" w:cs="Calibri"/>
          <w:b w:val="0"/>
          <w:bCs w:val="0"/>
          <w:i w:val="0"/>
          <w:iCs w:val="0"/>
          <w:caps w:val="0"/>
          <w:smallCaps w:val="0"/>
          <w:noProof w:val="0"/>
          <w:color w:val="242121"/>
          <w:sz w:val="20"/>
          <w:szCs w:val="20"/>
          <w:lang w:val="es-MX"/>
        </w:rPr>
      </w:pPr>
      <w:r w:rsidRPr="53DB9AD9" w:rsidR="00AB27B3">
        <w:rPr>
          <w:rFonts w:ascii="Calibri" w:hAnsi="Calibri" w:eastAsia="Calibri" w:cs="Calibri"/>
          <w:b w:val="0"/>
          <w:bCs w:val="0"/>
          <w:i w:val="0"/>
          <w:iCs w:val="0"/>
          <w:caps w:val="0"/>
          <w:smallCaps w:val="0"/>
          <w:noProof w:val="0"/>
          <w:color w:val="242121"/>
          <w:sz w:val="20"/>
          <w:szCs w:val="20"/>
          <w:lang w:val="es-MX"/>
        </w:rPr>
        <w:t xml:space="preserve">PR Executive </w:t>
      </w:r>
    </w:p>
    <w:p w:rsidR="00AB27B3" w:rsidP="53DB9AD9" w:rsidRDefault="00AB27B3" w14:paraId="5D76632A" w14:textId="566FF9CC">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0" w:hanging="2"/>
        <w:rPr>
          <w:rFonts w:ascii="Calibri" w:hAnsi="Calibri" w:eastAsia="Calibri" w:cs="Calibri"/>
          <w:b w:val="0"/>
          <w:bCs w:val="0"/>
          <w:i w:val="0"/>
          <w:iCs w:val="0"/>
          <w:caps w:val="0"/>
          <w:smallCaps w:val="0"/>
          <w:noProof w:val="0"/>
          <w:color w:val="C00000"/>
          <w:sz w:val="20"/>
          <w:szCs w:val="20"/>
          <w:lang w:val="es-MX"/>
        </w:rPr>
      </w:pPr>
      <w:hyperlink r:id="R4e2b3ddad4894f6c">
        <w:r w:rsidRPr="53DB9AD9" w:rsidR="00AB27B3">
          <w:rPr>
            <w:rStyle w:val="Hipervnculo"/>
            <w:rFonts w:ascii="Calibri" w:hAnsi="Calibri" w:eastAsia="Calibri" w:cs="Calibri"/>
            <w:b w:val="0"/>
            <w:bCs w:val="0"/>
            <w:i w:val="0"/>
            <w:iCs w:val="0"/>
            <w:caps w:val="0"/>
            <w:smallCaps w:val="0"/>
            <w:strike w:val="0"/>
            <w:dstrike w:val="0"/>
            <w:noProof w:val="0"/>
            <w:color w:val="C00000"/>
            <w:sz w:val="20"/>
            <w:szCs w:val="20"/>
            <w:lang w:val="es-MX"/>
          </w:rPr>
          <w:t>marina.coloapa@another.co</w:t>
        </w:r>
      </w:hyperlink>
    </w:p>
    <w:p w:rsidR="53DB9AD9" w:rsidP="53DB9AD9" w:rsidRDefault="53DB9AD9" w14:paraId="151B7CC0" w14:textId="4050A48B">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0" w:hanging="2"/>
        <w:rPr>
          <w:rFonts w:ascii="Calibri" w:hAnsi="Calibri" w:eastAsia="Calibri" w:cs="Calibri"/>
          <w:color w:val="242121"/>
          <w:sz w:val="20"/>
          <w:szCs w:val="20"/>
        </w:rPr>
      </w:pPr>
    </w:p>
    <w:p w:rsidR="34139042" w:rsidP="1472549E" w:rsidRDefault="34139042" w14:paraId="56E6781D" w14:textId="00CA57B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ind w:left="0" w:hanging="2"/>
        <w:rPr>
          <w:rFonts w:asciiTheme="majorHAnsi" w:hAnsiTheme="majorHAnsi" w:eastAsiaTheme="majorEastAsia" w:cstheme="majorBidi"/>
          <w:b/>
          <w:bCs/>
          <w:color w:val="242121"/>
          <w:sz w:val="20"/>
          <w:szCs w:val="20"/>
        </w:rPr>
      </w:pPr>
    </w:p>
    <w:p w:rsidR="34139042" w:rsidP="1472549E" w:rsidRDefault="34139042" w14:paraId="61756E85" w14:textId="1ED7D5D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ind w:left="0" w:hanging="2"/>
        <w:rPr>
          <w:rFonts w:asciiTheme="majorHAnsi" w:hAnsiTheme="majorHAnsi" w:eastAsiaTheme="majorEastAsia" w:cstheme="majorBidi"/>
          <w:color w:val="242121"/>
          <w:sz w:val="20"/>
          <w:szCs w:val="20"/>
        </w:rPr>
      </w:pPr>
      <w:r w:rsidRPr="1472549E">
        <w:rPr>
          <w:rFonts w:asciiTheme="majorHAnsi" w:hAnsiTheme="majorHAnsi" w:eastAsiaTheme="majorEastAsia" w:cstheme="majorBidi"/>
          <w:b/>
          <w:bCs/>
          <w:color w:val="242121"/>
          <w:sz w:val="20"/>
          <w:szCs w:val="20"/>
        </w:rPr>
        <w:t xml:space="preserve">Sobre The </w:t>
      </w:r>
      <w:proofErr w:type="spellStart"/>
      <w:r w:rsidRPr="1472549E">
        <w:rPr>
          <w:rFonts w:asciiTheme="majorHAnsi" w:hAnsiTheme="majorHAnsi" w:eastAsiaTheme="majorEastAsia" w:cstheme="majorBidi"/>
          <w:b/>
          <w:bCs/>
          <w:color w:val="242121"/>
          <w:sz w:val="20"/>
          <w:szCs w:val="20"/>
        </w:rPr>
        <w:t>Macallan</w:t>
      </w:r>
      <w:proofErr w:type="spellEnd"/>
    </w:p>
    <w:p w:rsidR="15574C13" w:rsidP="051FA671" w:rsidRDefault="15574C13" w14:paraId="063BFF3A" w14:textId="467A91D2">
      <w:pPr>
        <w:spacing w:line="240" w:lineRule="auto"/>
        <w:ind w:left="0" w:hanging="2"/>
        <w:jc w:val="both"/>
        <w:rPr>
          <w:rFonts w:asciiTheme="majorHAnsi" w:hAnsiTheme="majorHAnsi" w:eastAsiaTheme="majorEastAsia" w:cstheme="majorBidi"/>
          <w:color w:val="242121"/>
          <w:sz w:val="20"/>
          <w:szCs w:val="20"/>
        </w:rPr>
      </w:pPr>
    </w:p>
    <w:p w:rsidR="34139042" w:rsidP="051FA671" w:rsidRDefault="34139042" w14:paraId="32A1DB61" w14:textId="16AC5832">
      <w:pPr>
        <w:spacing w:line="240" w:lineRule="auto"/>
        <w:ind w:left="0" w:hanging="2"/>
        <w:jc w:val="both"/>
        <w:rPr>
          <w:rFonts w:asciiTheme="majorHAnsi" w:hAnsiTheme="majorHAnsi" w:eastAsiaTheme="majorEastAsia" w:cstheme="majorBidi"/>
          <w:color w:val="242121"/>
          <w:sz w:val="20"/>
          <w:szCs w:val="20"/>
        </w:rPr>
      </w:pPr>
      <w:hyperlink r:id="rId13">
        <w:r w:rsidRPr="051FA671">
          <w:rPr>
            <w:rStyle w:val="Hipervnculo"/>
            <w:rFonts w:asciiTheme="majorHAnsi" w:hAnsiTheme="majorHAnsi" w:eastAsiaTheme="majorEastAsia" w:cstheme="majorBidi"/>
            <w:color w:val="943634" w:themeColor="accent2" w:themeShade="BF"/>
            <w:sz w:val="20"/>
            <w:szCs w:val="20"/>
          </w:rPr>
          <w:t xml:space="preserve">The </w:t>
        </w:r>
        <w:proofErr w:type="spellStart"/>
        <w:r w:rsidRPr="051FA671">
          <w:rPr>
            <w:rStyle w:val="Hipervnculo"/>
            <w:rFonts w:asciiTheme="majorHAnsi" w:hAnsiTheme="majorHAnsi" w:eastAsiaTheme="majorEastAsia" w:cstheme="majorBidi"/>
            <w:color w:val="943634" w:themeColor="accent2" w:themeShade="BF"/>
            <w:sz w:val="20"/>
            <w:szCs w:val="20"/>
          </w:rPr>
          <w:t>Macallan</w:t>
        </w:r>
        <w:proofErr w:type="spellEnd"/>
      </w:hyperlink>
      <w:r w:rsidRPr="051FA671">
        <w:rPr>
          <w:rFonts w:asciiTheme="majorHAnsi" w:hAnsiTheme="majorHAnsi" w:eastAsiaTheme="majorEastAsia" w:cstheme="majorBidi"/>
          <w:color w:val="943634" w:themeColor="accent2" w:themeShade="BF"/>
          <w:sz w:val="20"/>
          <w:szCs w:val="20"/>
        </w:rPr>
        <w:t xml:space="preserve"> </w:t>
      </w:r>
      <w:r w:rsidRPr="051FA671">
        <w:rPr>
          <w:rFonts w:asciiTheme="majorHAnsi" w:hAnsiTheme="majorHAnsi" w:eastAsiaTheme="majorEastAsia" w:cstheme="majorBidi"/>
          <w:color w:val="242121"/>
          <w:sz w:val="20"/>
          <w:szCs w:val="20"/>
        </w:rPr>
        <w:t>es conocid</w:t>
      </w:r>
      <w:r w:rsidRPr="051FA671" w:rsidR="6D61CF12">
        <w:rPr>
          <w:rFonts w:asciiTheme="majorHAnsi" w:hAnsiTheme="majorHAnsi" w:eastAsiaTheme="majorEastAsia" w:cstheme="majorBidi"/>
          <w:color w:val="242121"/>
          <w:sz w:val="20"/>
          <w:szCs w:val="20"/>
        </w:rPr>
        <w:t>o</w:t>
      </w:r>
      <w:r w:rsidRPr="051FA671">
        <w:rPr>
          <w:rFonts w:asciiTheme="majorHAnsi" w:hAnsiTheme="majorHAnsi" w:eastAsiaTheme="majorEastAsia" w:cstheme="majorBidi"/>
          <w:color w:val="242121"/>
          <w:sz w:val="20"/>
          <w:szCs w:val="20"/>
        </w:rPr>
        <w:t xml:space="preserve"> mundialmente por sus extraordinarios </w:t>
      </w:r>
      <w:proofErr w:type="spellStart"/>
      <w:r w:rsidRPr="051FA671">
        <w:rPr>
          <w:rFonts w:asciiTheme="majorHAnsi" w:hAnsiTheme="majorHAnsi" w:eastAsiaTheme="majorEastAsia" w:cstheme="majorBidi"/>
          <w:color w:val="242121"/>
          <w:sz w:val="20"/>
          <w:szCs w:val="20"/>
        </w:rPr>
        <w:t>whiskies</w:t>
      </w:r>
      <w:proofErr w:type="spellEnd"/>
      <w:r w:rsidRPr="051FA671">
        <w:rPr>
          <w:rFonts w:asciiTheme="majorHAnsi" w:hAnsiTheme="majorHAnsi" w:eastAsiaTheme="majorEastAsia" w:cstheme="majorBidi"/>
          <w:color w:val="242121"/>
          <w:sz w:val="20"/>
          <w:szCs w:val="20"/>
        </w:rPr>
        <w:t xml:space="preserve"> de malta. Han pasado dos siglos desde que Alexander Reid, fundador de la marca, destilara el primer lote de whisky en sus curiosamente pequeños alambiques en </w:t>
      </w:r>
      <w:proofErr w:type="spellStart"/>
      <w:r w:rsidRPr="051FA671">
        <w:rPr>
          <w:rFonts w:asciiTheme="majorHAnsi" w:hAnsiTheme="majorHAnsi" w:eastAsiaTheme="majorEastAsia" w:cstheme="majorBidi"/>
          <w:color w:val="242121"/>
          <w:sz w:val="20"/>
          <w:szCs w:val="20"/>
        </w:rPr>
        <w:t>Speyside</w:t>
      </w:r>
      <w:proofErr w:type="spellEnd"/>
      <w:r w:rsidRPr="051FA671">
        <w:rPr>
          <w:rFonts w:asciiTheme="majorHAnsi" w:hAnsiTheme="majorHAnsi" w:eastAsiaTheme="majorEastAsia" w:cstheme="majorBidi"/>
          <w:color w:val="242121"/>
          <w:sz w:val="20"/>
          <w:szCs w:val="20"/>
        </w:rPr>
        <w:t>, Escocia, en 1824, comenzando así el extraordinario legado de whisky escocés de malta.</w:t>
      </w:r>
    </w:p>
    <w:p w:rsidR="15574C13" w:rsidP="051FA671" w:rsidRDefault="15574C13" w14:paraId="5FBF2D0B" w14:textId="032E3106">
      <w:pPr>
        <w:spacing w:line="240" w:lineRule="auto"/>
        <w:ind w:left="0" w:hanging="2"/>
        <w:jc w:val="both"/>
        <w:rPr>
          <w:rFonts w:asciiTheme="majorHAnsi" w:hAnsiTheme="majorHAnsi" w:eastAsiaTheme="majorEastAsia" w:cstheme="majorBidi"/>
          <w:color w:val="242121"/>
          <w:sz w:val="20"/>
          <w:szCs w:val="20"/>
        </w:rPr>
      </w:pPr>
    </w:p>
    <w:p w:rsidR="34139042" w:rsidP="57C3BA30" w:rsidRDefault="34139042" w14:paraId="056886B2" w14:textId="6B65EC71">
      <w:pPr>
        <w:spacing w:line="240" w:lineRule="auto"/>
        <w:ind w:left="0" w:hanging="2"/>
        <w:jc w:val="both"/>
        <w:rPr>
          <w:rFonts w:asciiTheme="majorHAnsi" w:hAnsiTheme="majorHAnsi" w:eastAsiaTheme="majorEastAsia" w:cstheme="majorBidi"/>
          <w:color w:val="242121"/>
          <w:sz w:val="20"/>
          <w:szCs w:val="20"/>
        </w:rPr>
      </w:pPr>
      <w:r w:rsidRPr="57C3BA30">
        <w:rPr>
          <w:rFonts w:asciiTheme="majorHAnsi" w:hAnsiTheme="majorHAnsi" w:eastAsiaTheme="majorEastAsia" w:cstheme="majorBidi"/>
          <w:color w:val="242121"/>
          <w:sz w:val="20"/>
          <w:szCs w:val="20"/>
        </w:rPr>
        <w:t xml:space="preserve">La seña de identidad de The </w:t>
      </w:r>
      <w:proofErr w:type="spellStart"/>
      <w:r w:rsidRPr="57C3BA30">
        <w:rPr>
          <w:rFonts w:asciiTheme="majorHAnsi" w:hAnsiTheme="majorHAnsi" w:eastAsiaTheme="majorEastAsia" w:cstheme="majorBidi"/>
          <w:color w:val="242121"/>
          <w:sz w:val="20"/>
          <w:szCs w:val="20"/>
        </w:rPr>
        <w:t>Macallan</w:t>
      </w:r>
      <w:proofErr w:type="spellEnd"/>
      <w:r w:rsidRPr="57C3BA30">
        <w:rPr>
          <w:rFonts w:asciiTheme="majorHAnsi" w:hAnsiTheme="majorHAnsi" w:eastAsiaTheme="majorEastAsia" w:cstheme="majorBidi"/>
          <w:color w:val="242121"/>
          <w:sz w:val="20"/>
          <w:szCs w:val="20"/>
        </w:rPr>
        <w:t xml:space="preserve"> es una obsesión por la calidad y la artesanía. La personalidad única y la calidad excepcional de cada whisky se deben al uso de unas excepcionales barricas de roble que previamente han albergado jerez para conseguir un color natural gracias a una maestría única. The </w:t>
      </w:r>
      <w:proofErr w:type="spellStart"/>
      <w:r w:rsidRPr="57C3BA30">
        <w:rPr>
          <w:rFonts w:asciiTheme="majorHAnsi" w:hAnsiTheme="majorHAnsi" w:eastAsiaTheme="majorEastAsia" w:cstheme="majorBidi"/>
          <w:color w:val="242121"/>
          <w:sz w:val="20"/>
          <w:szCs w:val="20"/>
        </w:rPr>
        <w:t>Macallan</w:t>
      </w:r>
      <w:proofErr w:type="spellEnd"/>
      <w:r w:rsidRPr="57C3BA30">
        <w:rPr>
          <w:rFonts w:asciiTheme="majorHAnsi" w:hAnsiTheme="majorHAnsi" w:eastAsiaTheme="majorEastAsia" w:cstheme="majorBidi"/>
          <w:color w:val="242121"/>
          <w:sz w:val="20"/>
          <w:szCs w:val="20"/>
        </w:rPr>
        <w:t xml:space="preserve"> </w:t>
      </w:r>
      <w:proofErr w:type="spellStart"/>
      <w:r w:rsidRPr="57C3BA30">
        <w:rPr>
          <w:rFonts w:asciiTheme="majorHAnsi" w:hAnsiTheme="majorHAnsi" w:eastAsiaTheme="majorEastAsia" w:cstheme="majorBidi"/>
          <w:color w:val="242121"/>
          <w:sz w:val="20"/>
          <w:szCs w:val="20"/>
        </w:rPr>
        <w:t>Distillery</w:t>
      </w:r>
      <w:proofErr w:type="spellEnd"/>
      <w:r w:rsidRPr="57C3BA30">
        <w:rPr>
          <w:rFonts w:asciiTheme="majorHAnsi" w:hAnsiTheme="majorHAnsi" w:eastAsiaTheme="majorEastAsia" w:cstheme="majorBidi"/>
          <w:color w:val="242121"/>
          <w:sz w:val="20"/>
          <w:szCs w:val="20"/>
        </w:rPr>
        <w:t>, que se encuentra en una finca de casi 200 hectáreas, ha sido diseñada por arquitectos de talla internacional inspirándose en las características colinas escocesas que rodean el espacio.</w:t>
      </w:r>
    </w:p>
    <w:p w:rsidR="57C3BA30" w:rsidP="57C3BA30" w:rsidRDefault="57C3BA30" w14:paraId="2DAD1C9E" w14:textId="30DC3064">
      <w:pPr>
        <w:spacing w:line="240" w:lineRule="auto"/>
        <w:ind w:left="0" w:hanging="2"/>
        <w:jc w:val="both"/>
        <w:rPr>
          <w:rFonts w:asciiTheme="majorHAnsi" w:hAnsiTheme="majorHAnsi" w:eastAsiaTheme="majorEastAsia" w:cstheme="majorBidi"/>
          <w:color w:val="242121"/>
          <w:sz w:val="20"/>
          <w:szCs w:val="20"/>
        </w:rPr>
      </w:pPr>
    </w:p>
    <w:p w:rsidR="34139042" w:rsidP="572CC0CB" w:rsidRDefault="34139042" w14:paraId="62A75DF3" w14:textId="733D17B1">
      <w:pPr>
        <w:spacing w:line="240" w:lineRule="auto"/>
        <w:ind w:left="0" w:hanging="2"/>
        <w:jc w:val="both"/>
        <w:rPr>
          <w:rFonts w:asciiTheme="majorHAnsi" w:hAnsiTheme="majorHAnsi" w:eastAsiaTheme="majorEastAsia" w:cstheme="majorBidi"/>
          <w:color w:val="242121"/>
          <w:sz w:val="20"/>
          <w:szCs w:val="20"/>
        </w:rPr>
      </w:pPr>
      <w:r w:rsidRPr="57C3BA30">
        <w:rPr>
          <w:rFonts w:asciiTheme="majorHAnsi" w:hAnsiTheme="majorHAnsi" w:eastAsiaTheme="majorEastAsia" w:cstheme="majorBidi"/>
          <w:color w:val="242121"/>
          <w:sz w:val="20"/>
          <w:szCs w:val="20"/>
        </w:rPr>
        <w:t xml:space="preserve">Los 200 años de historia han sido solo el prólogo de nuevos capítulos en la historia de la marca. Y es que es un viaje por el tiempo. Porque The </w:t>
      </w:r>
      <w:proofErr w:type="spellStart"/>
      <w:r w:rsidRPr="57C3BA30">
        <w:rPr>
          <w:rFonts w:asciiTheme="majorHAnsi" w:hAnsiTheme="majorHAnsi" w:eastAsiaTheme="majorEastAsia" w:cstheme="majorBidi"/>
          <w:color w:val="242121"/>
          <w:sz w:val="20"/>
          <w:szCs w:val="20"/>
        </w:rPr>
        <w:t>Macallan</w:t>
      </w:r>
      <w:proofErr w:type="spellEnd"/>
      <w:r w:rsidRPr="57C3BA30">
        <w:rPr>
          <w:rFonts w:asciiTheme="majorHAnsi" w:hAnsiTheme="majorHAnsi" w:eastAsiaTheme="majorEastAsia" w:cstheme="majorBidi"/>
          <w:color w:val="242121"/>
          <w:sz w:val="20"/>
          <w:szCs w:val="20"/>
        </w:rPr>
        <w:t xml:space="preserve"> tiene 200 años de juventud.</w:t>
      </w:r>
    </w:p>
    <w:p w:rsidR="57C3BA30" w:rsidP="57C3BA30" w:rsidRDefault="57C3BA30" w14:paraId="71B361A5" w14:textId="633929EC">
      <w:pPr>
        <w:spacing w:line="240" w:lineRule="auto"/>
        <w:ind w:left="0" w:hanging="2"/>
        <w:jc w:val="both"/>
        <w:rPr>
          <w:rFonts w:asciiTheme="majorHAnsi" w:hAnsiTheme="majorHAnsi" w:eastAsiaTheme="majorEastAsia" w:cstheme="majorBidi"/>
          <w:color w:val="242121"/>
          <w:sz w:val="20"/>
          <w:szCs w:val="20"/>
        </w:rPr>
      </w:pPr>
    </w:p>
    <w:p w:rsidR="34139042" w:rsidP="572CC0CB" w:rsidRDefault="34139042" w14:paraId="3E645090" w14:textId="4ED81973">
      <w:pPr>
        <w:spacing w:line="240" w:lineRule="auto"/>
        <w:ind w:left="0" w:hanging="2"/>
        <w:jc w:val="both"/>
        <w:rPr>
          <w:rFonts w:asciiTheme="majorHAnsi" w:hAnsiTheme="majorHAnsi" w:eastAsiaTheme="majorEastAsia" w:cstheme="majorBidi"/>
          <w:color w:val="242121"/>
          <w:sz w:val="20"/>
          <w:szCs w:val="20"/>
        </w:rPr>
      </w:pPr>
      <w:r w:rsidRPr="57C3BA30">
        <w:rPr>
          <w:rFonts w:asciiTheme="majorHAnsi" w:hAnsiTheme="majorHAnsi" w:eastAsiaTheme="majorEastAsia" w:cstheme="majorBidi"/>
          <w:color w:val="242121"/>
          <w:sz w:val="20"/>
          <w:szCs w:val="20"/>
        </w:rPr>
        <w:t xml:space="preserve">Elaborado con la máxima dedicación. Consuma The </w:t>
      </w:r>
      <w:proofErr w:type="spellStart"/>
      <w:r w:rsidRPr="57C3BA30">
        <w:rPr>
          <w:rFonts w:asciiTheme="majorHAnsi" w:hAnsiTheme="majorHAnsi" w:eastAsiaTheme="majorEastAsia" w:cstheme="majorBidi"/>
          <w:color w:val="242121"/>
          <w:sz w:val="20"/>
          <w:szCs w:val="20"/>
        </w:rPr>
        <w:t>Macallan</w:t>
      </w:r>
      <w:proofErr w:type="spellEnd"/>
      <w:r w:rsidRPr="57C3BA30">
        <w:rPr>
          <w:rFonts w:asciiTheme="majorHAnsi" w:hAnsiTheme="majorHAnsi" w:eastAsiaTheme="majorEastAsia" w:cstheme="majorBidi"/>
          <w:color w:val="242121"/>
          <w:sz w:val="20"/>
          <w:szCs w:val="20"/>
        </w:rPr>
        <w:t xml:space="preserve"> con responsabilidad.</w:t>
      </w:r>
    </w:p>
    <w:p w:rsidR="57C3BA30" w:rsidP="57C3BA30" w:rsidRDefault="57C3BA30" w14:paraId="32349FCB" w14:textId="3B72097E">
      <w:pPr>
        <w:spacing w:line="240" w:lineRule="auto"/>
        <w:ind w:left="0" w:hanging="2"/>
        <w:jc w:val="both"/>
        <w:rPr>
          <w:rFonts w:asciiTheme="majorHAnsi" w:hAnsiTheme="majorHAnsi" w:eastAsiaTheme="majorEastAsia" w:cstheme="majorBidi"/>
          <w:color w:val="242121"/>
          <w:sz w:val="20"/>
          <w:szCs w:val="20"/>
        </w:rPr>
      </w:pPr>
    </w:p>
    <w:p w:rsidR="15574C13" w:rsidP="572CC0CB" w:rsidRDefault="34139042" w14:paraId="46EA9BAE" w14:textId="685E174B">
      <w:pPr>
        <w:spacing w:line="240" w:lineRule="auto"/>
        <w:ind w:left="0" w:hanging="2"/>
        <w:jc w:val="both"/>
        <w:rPr>
          <w:rFonts w:asciiTheme="majorHAnsi" w:hAnsiTheme="majorHAnsi" w:eastAsiaTheme="majorEastAsia" w:cstheme="majorBidi"/>
          <w:color w:val="242121"/>
          <w:sz w:val="20"/>
          <w:szCs w:val="20"/>
        </w:rPr>
      </w:pPr>
      <w:r w:rsidRPr="57C3BA30">
        <w:rPr>
          <w:rFonts w:asciiTheme="majorHAnsi" w:hAnsiTheme="majorHAnsi" w:eastAsiaTheme="majorEastAsia" w:cstheme="majorBidi"/>
          <w:color w:val="242121"/>
          <w:sz w:val="20"/>
          <w:szCs w:val="20"/>
        </w:rPr>
        <w:t xml:space="preserve">Si desea más información, visite </w:t>
      </w:r>
      <w:hyperlink r:id="rId14">
        <w:r w:rsidRPr="57C3BA30">
          <w:rPr>
            <w:rStyle w:val="Hipervnculo"/>
            <w:rFonts w:asciiTheme="majorHAnsi" w:hAnsiTheme="majorHAnsi" w:eastAsiaTheme="majorEastAsia" w:cstheme="majorBidi"/>
            <w:color w:val="943634" w:themeColor="accent2" w:themeShade="BF"/>
            <w:sz w:val="20"/>
            <w:szCs w:val="20"/>
          </w:rPr>
          <w:t>www.themacallan.com</w:t>
        </w:r>
      </w:hyperlink>
      <w:r w:rsidRPr="57C3BA30">
        <w:rPr>
          <w:rFonts w:asciiTheme="majorHAnsi" w:hAnsiTheme="majorHAnsi" w:eastAsiaTheme="majorEastAsia" w:cstheme="majorBidi"/>
          <w:color w:val="943634" w:themeColor="accent2" w:themeShade="BF"/>
          <w:sz w:val="20"/>
          <w:szCs w:val="20"/>
        </w:rPr>
        <w:t xml:space="preserve"> </w:t>
      </w:r>
      <w:r w:rsidRPr="57C3BA30">
        <w:rPr>
          <w:rFonts w:asciiTheme="majorHAnsi" w:hAnsiTheme="majorHAnsi" w:eastAsiaTheme="majorEastAsia" w:cstheme="majorBidi"/>
          <w:color w:val="242121"/>
          <w:sz w:val="20"/>
          <w:szCs w:val="20"/>
        </w:rPr>
        <w:t xml:space="preserve">y únase a The </w:t>
      </w:r>
      <w:proofErr w:type="spellStart"/>
      <w:r w:rsidRPr="57C3BA30">
        <w:rPr>
          <w:rFonts w:asciiTheme="majorHAnsi" w:hAnsiTheme="majorHAnsi" w:eastAsiaTheme="majorEastAsia" w:cstheme="majorBidi"/>
          <w:color w:val="242121"/>
          <w:sz w:val="20"/>
          <w:szCs w:val="20"/>
        </w:rPr>
        <w:t>Macallan</w:t>
      </w:r>
      <w:proofErr w:type="spellEnd"/>
      <w:r w:rsidRPr="57C3BA30">
        <w:rPr>
          <w:rFonts w:asciiTheme="majorHAnsi" w:hAnsiTheme="majorHAnsi" w:eastAsiaTheme="majorEastAsia" w:cstheme="majorBidi"/>
          <w:color w:val="242121"/>
          <w:sz w:val="20"/>
          <w:szCs w:val="20"/>
        </w:rPr>
        <w:t xml:space="preserve"> Society para conocer las historias detrás de nuestros </w:t>
      </w:r>
      <w:proofErr w:type="spellStart"/>
      <w:r w:rsidRPr="57C3BA30">
        <w:rPr>
          <w:rFonts w:asciiTheme="majorHAnsi" w:hAnsiTheme="majorHAnsi" w:eastAsiaTheme="majorEastAsia" w:cstheme="majorBidi"/>
          <w:color w:val="242121"/>
          <w:sz w:val="20"/>
          <w:szCs w:val="20"/>
        </w:rPr>
        <w:t>whiskies</w:t>
      </w:r>
      <w:proofErr w:type="spellEnd"/>
      <w:r w:rsidRPr="57C3BA30">
        <w:rPr>
          <w:rFonts w:asciiTheme="majorHAnsi" w:hAnsiTheme="majorHAnsi" w:eastAsiaTheme="majorEastAsia" w:cstheme="majorBidi"/>
          <w:color w:val="242121"/>
          <w:sz w:val="20"/>
          <w:szCs w:val="20"/>
        </w:rPr>
        <w:t>.</w:t>
      </w:r>
    </w:p>
    <w:sectPr w:rsidR="15574C13">
      <w:headerReference w:type="even" r:id="rId15"/>
      <w:headerReference w:type="default" r:id="rId16"/>
      <w:footerReference w:type="default" r:id="rId17"/>
      <w:pgSz w:w="12240" w:h="15840" w:orient="portrait"/>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A6AAD" w:rsidRDefault="00CA6AAD" w14:paraId="22CD3C06" w14:textId="77777777">
      <w:pPr>
        <w:spacing w:line="240" w:lineRule="auto"/>
        <w:ind w:left="0" w:hanging="2"/>
      </w:pPr>
      <w:r>
        <w:separator/>
      </w:r>
    </w:p>
  </w:endnote>
  <w:endnote w:type="continuationSeparator" w:id="0">
    <w:p w:rsidR="00CA6AAD" w:rsidRDefault="00CA6AAD" w14:paraId="11CC3DBB" w14:textId="77777777">
      <w:pPr>
        <w:spacing w:line="240" w:lineRule="auto"/>
        <w:ind w:left="0" w:hanging="2"/>
      </w:pPr>
      <w:r>
        <w:continuationSeparator/>
      </w:r>
    </w:p>
  </w:endnote>
  <w:endnote w:type="continuationNotice" w:id="1">
    <w:p w:rsidR="00CA6AAD" w:rsidRDefault="00CA6AAD" w14:paraId="4A160411"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B0604020202020204"/>
    <w:charset w:val="00"/>
    <w:family w:val="auto"/>
    <w:pitch w:val="default"/>
  </w:font>
  <w:font w:name="Calibri">
    <w:panose1 w:val="020F0502020204030204"/>
    <w:charset w:val="00"/>
    <w:family w:val="swiss"/>
    <w:pitch w:val="variable"/>
    <w:sig w:usb0="E4002EFF" w:usb1="C2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107FE" w:rsidP="57C3BA30" w:rsidRDefault="00005E30" w14:paraId="1513327B" w14:textId="5D32250D">
    <w:pPr>
      <w:tabs>
        <w:tab w:val="center" w:pos="4153"/>
        <w:tab w:val="right" w:pos="8306"/>
      </w:tabs>
      <w:spacing w:line="240" w:lineRule="auto"/>
      <w:ind w:left="0" w:hanging="2"/>
      <w:jc w:val="right"/>
      <w:rPr>
        <w:rFonts w:ascii="Arial" w:hAnsi="Arial" w:eastAsia="Arial" w:cs="Arial"/>
        <w:color w:val="000000" w:themeColor="text1"/>
        <w:sz w:val="18"/>
        <w:szCs w:val="18"/>
      </w:rPr>
    </w:pPr>
    <w:r w:rsidRPr="40225C17">
      <w:rPr>
        <w:rFonts w:ascii="Arial" w:hAnsi="Arial" w:eastAsia="Arial" w:cs="Arial"/>
        <w:color w:val="000000" w:themeColor="text1" w:themeTint="FF" w:themeShade="FF"/>
        <w:sz w:val="18"/>
        <w:szCs w:val="18"/>
      </w:rPr>
      <w:fldChar w:fldCharType="begin"/>
    </w:r>
    <w:r w:rsidRPr="40225C17">
      <w:rPr>
        <w:rFonts w:ascii="Arial" w:hAnsi="Arial" w:eastAsia="Arial" w:cs="Arial"/>
        <w:color w:val="000000" w:themeColor="text1" w:themeTint="FF" w:themeShade="FF"/>
        <w:sz w:val="18"/>
        <w:szCs w:val="18"/>
      </w:rPr>
      <w:instrText xml:space="preserve">PAGE</w:instrText>
    </w:r>
    <w:r w:rsidRPr="40225C17">
      <w:rPr>
        <w:rFonts w:ascii="Arial" w:hAnsi="Arial" w:eastAsia="Arial" w:cs="Arial"/>
        <w:color w:val="000000" w:themeColor="text1" w:themeTint="FF" w:themeShade="FF"/>
        <w:sz w:val="18"/>
        <w:szCs w:val="18"/>
      </w:rPr>
      <w:fldChar w:fldCharType="separate"/>
    </w:r>
    <w:r w:rsidRPr="40225C17">
      <w:rPr>
        <w:rFonts w:ascii="Arial" w:hAnsi="Arial" w:eastAsia="Arial" w:cs="Arial"/>
        <w:color w:val="000000" w:themeColor="text1" w:themeTint="FF" w:themeShade="FF"/>
        <w:sz w:val="18"/>
        <w:szCs w:val="18"/>
      </w:rPr>
      <w:fldChar w:fldCharType="end"/>
    </w:r>
    <w:r w:rsidRPr="40225C17" w:rsidR="40225C17">
      <w:rPr>
        <w:rFonts w:ascii="Arial" w:hAnsi="Arial" w:eastAsia="Arial" w:cs="Arial"/>
        <w:color w:val="000000" w:themeColor="text1" w:themeTint="FF" w:themeShade="FF"/>
        <w:sz w:val="18"/>
        <w:szCs w:val="18"/>
      </w:rPr>
      <w:t>/</w:t>
    </w:r>
    <w:r w:rsidRPr="40225C17" w:rsidR="40225C17">
      <w:rPr>
        <w:rFonts w:ascii="Arial" w:hAnsi="Arial" w:eastAsia="Arial" w:cs="Arial"/>
        <w:color w:val="000000" w:themeColor="text1" w:themeTint="FF" w:themeShade="FF"/>
        <w:sz w:val="18"/>
        <w:szCs w:val="18"/>
      </w:rPr>
      <w:t>3</w:t>
    </w:r>
  </w:p>
  <w:p w:rsidR="40225C17" w:rsidP="40225C17" w:rsidRDefault="40225C17" w14:paraId="5ADF2517" w14:textId="76487868">
    <w:pPr>
      <w:tabs>
        <w:tab w:val="center" w:leader="none" w:pos="4153"/>
        <w:tab w:val="right" w:leader="none" w:pos="8306"/>
      </w:tabs>
      <w:spacing w:line="240" w:lineRule="auto"/>
      <w:ind w:left="0" w:hanging="2"/>
      <w:jc w:val="right"/>
      <w:rPr>
        <w:rFonts w:ascii="Arial" w:hAnsi="Arial" w:eastAsia="Arial" w:cs="Arial"/>
        <w:color w:val="000000" w:themeColor="text1" w:themeTint="FF" w:themeShade="FF"/>
        <w:sz w:val="18"/>
        <w:szCs w:val="18"/>
      </w:rPr>
    </w:pPr>
  </w:p>
  <w:p w:rsidR="0D5029EE" w:rsidP="0D5029EE" w:rsidRDefault="0D5029EE" w14:paraId="0C5F5939" w14:textId="4A0B4873">
    <w:pPr>
      <w:tabs>
        <w:tab w:val="center" w:pos="4153"/>
        <w:tab w:val="right" w:pos="8306"/>
      </w:tabs>
      <w:spacing w:line="240" w:lineRule="auto"/>
      <w:ind w:left="0" w:hanging="2"/>
      <w:jc w:val="right"/>
      <w:rPr>
        <w:rFonts w:ascii="Arial" w:hAnsi="Arial" w:eastAsia="Arial" w:cs="Arial"/>
        <w:color w:val="000000" w:themeColor="text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A6AAD" w:rsidRDefault="00CA6AAD" w14:paraId="4C5AD032" w14:textId="77777777">
      <w:pPr>
        <w:spacing w:line="240" w:lineRule="auto"/>
        <w:ind w:left="0" w:hanging="2"/>
      </w:pPr>
      <w:r>
        <w:separator/>
      </w:r>
    </w:p>
  </w:footnote>
  <w:footnote w:type="continuationSeparator" w:id="0">
    <w:p w:rsidR="00CA6AAD" w:rsidRDefault="00CA6AAD" w14:paraId="28D67813" w14:textId="77777777">
      <w:pPr>
        <w:spacing w:line="240" w:lineRule="auto"/>
        <w:ind w:left="0" w:hanging="2"/>
      </w:pPr>
      <w:r>
        <w:continuationSeparator/>
      </w:r>
    </w:p>
  </w:footnote>
  <w:footnote w:type="continuationNotice" w:id="1">
    <w:p w:rsidR="00CA6AAD" w:rsidRDefault="00CA6AAD" w14:paraId="32175A47"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107FE" w:rsidP="15574C13" w:rsidRDefault="15574C13" w14:paraId="3D80FEF8" w14:textId="77777777">
    <w:pPr>
      <w:tabs>
        <w:tab w:val="center" w:pos="4153"/>
        <w:tab w:val="right" w:pos="8306"/>
        <w:tab w:val="center" w:pos="4320"/>
        <w:tab w:val="right" w:pos="8640"/>
      </w:tabs>
      <w:spacing w:line="240" w:lineRule="auto"/>
      <w:ind w:left="0" w:hanging="2"/>
      <w:rPr>
        <w:color w:val="000000"/>
      </w:rPr>
    </w:pPr>
    <w:r w:rsidRPr="15574C13">
      <w:rPr>
        <w:color w:val="000000" w:themeColor="text1"/>
      </w:rPr>
      <w:t>[Type text]</w:t>
    </w:r>
    <w:r w:rsidR="00005E30">
      <w:tab/>
    </w:r>
    <w:r w:rsidRPr="15574C13">
      <w:rPr>
        <w:color w:val="000000" w:themeColor="text1"/>
      </w:rPr>
      <w:t>[Type text]</w:t>
    </w:r>
    <w:r w:rsidR="00005E30">
      <w:tab/>
    </w:r>
    <w:r w:rsidRPr="15574C13">
      <w:rPr>
        <w:color w:val="000000" w:themeColor="text1"/>
      </w:rPr>
      <w:t>[Type text]</w:t>
    </w:r>
  </w:p>
  <w:p w:rsidR="00E107FE" w:rsidP="15574C13" w:rsidRDefault="15574C13" w14:paraId="6111A5AB" w14:textId="77777777">
    <w:pPr>
      <w:pBdr>
        <w:between w:val="single" w:color="4F81BD" w:sz="4" w:space="1"/>
      </w:pBdr>
      <w:tabs>
        <w:tab w:val="center" w:pos="4153"/>
        <w:tab w:val="right" w:pos="8306"/>
      </w:tabs>
      <w:spacing w:line="276" w:lineRule="auto"/>
      <w:ind w:left="0" w:hanging="2"/>
      <w:jc w:val="center"/>
      <w:rPr>
        <w:color w:val="000000"/>
      </w:rPr>
    </w:pPr>
    <w:r w:rsidRPr="15574C13">
      <w:rPr>
        <w:color w:val="000000" w:themeColor="text1"/>
      </w:rPr>
      <w:t>[Type the document title]</w:t>
    </w:r>
  </w:p>
  <w:p w:rsidR="00E107FE" w:rsidP="15574C13" w:rsidRDefault="15574C13" w14:paraId="5D71B29C" w14:textId="77777777">
    <w:pPr>
      <w:pBdr>
        <w:between w:val="single" w:color="4F81BD" w:sz="4" w:space="1"/>
      </w:pBdr>
      <w:tabs>
        <w:tab w:val="center" w:pos="4153"/>
        <w:tab w:val="right" w:pos="8306"/>
      </w:tabs>
      <w:spacing w:line="276" w:lineRule="auto"/>
      <w:ind w:left="0" w:hanging="2"/>
      <w:jc w:val="center"/>
      <w:rPr>
        <w:color w:val="000000"/>
      </w:rPr>
    </w:pPr>
    <w:r w:rsidRPr="15574C13">
      <w:rPr>
        <w:color w:val="000000" w:themeColor="text1"/>
      </w:rPr>
      <w:t>[Type the date]</w:t>
    </w:r>
  </w:p>
  <w:p w:rsidR="00E107FE" w:rsidP="15574C13" w:rsidRDefault="00E107FE" w14:paraId="6B699379" w14:textId="77777777">
    <w:pP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107FE" w:rsidP="572CC0CB" w:rsidRDefault="00E107FE" w14:paraId="34CE0A41" w14:textId="19EDD6F0">
    <w:pPr>
      <w:pBdr>
        <w:top w:val="nil"/>
        <w:left w:val="nil"/>
        <w:bottom w:val="nil"/>
        <w:right w:val="nil"/>
        <w:between w:val="nil"/>
      </w:pBdr>
      <w:tabs>
        <w:tab w:val="center" w:pos="4153"/>
        <w:tab w:val="right" w:pos="8306"/>
        <w:tab w:val="center" w:pos="4320"/>
        <w:tab w:val="right" w:pos="8640"/>
      </w:tabs>
      <w:spacing w:line="240" w:lineRule="auto"/>
      <w:ind w:left="-2" w:firstLine="0"/>
    </w:pPr>
  </w:p>
  <w:p w:rsidR="00E107FE" w:rsidP="572CC0CB" w:rsidRDefault="572CC0CB" w14:paraId="2946DB82" w14:textId="3E184052">
    <w:pPr>
      <w:pBdr>
        <w:top w:val="nil"/>
        <w:left w:val="nil"/>
        <w:bottom w:val="nil"/>
        <w:right w:val="nil"/>
        <w:between w:val="nil"/>
      </w:pBdr>
      <w:tabs>
        <w:tab w:val="center" w:pos="4153"/>
        <w:tab w:val="right" w:pos="8306"/>
      </w:tabs>
      <w:spacing w:line="240" w:lineRule="auto"/>
      <w:ind w:left="0" w:hanging="2"/>
      <w:jc w:val="center"/>
    </w:pPr>
    <w:r>
      <w:rPr>
        <w:noProof/>
      </w:rPr>
      <w:drawing>
        <wp:inline distT="0" distB="0" distL="0" distR="0" wp14:anchorId="54596F92" wp14:editId="22F710A8">
          <wp:extent cx="1866900" cy="1409700"/>
          <wp:effectExtent l="0" t="0" r="0" b="0"/>
          <wp:docPr id="216995105" name="Picture 216995105" descr="A white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995105"/>
                  <pic:cNvPicPr/>
                </pic:nvPicPr>
                <pic:blipFill>
                  <a:blip r:embed="rId1">
                    <a:extLst>
                      <a:ext uri="{28A0092B-C50C-407E-A947-70E740481C1C}">
                        <a14:useLocalDpi xmlns:a14="http://schemas.microsoft.com/office/drawing/2010/main" val="0"/>
                      </a:ext>
                    </a:extLst>
                  </a:blip>
                  <a:stretch>
                    <a:fillRect/>
                  </a:stretch>
                </pic:blipFill>
                <pic:spPr>
                  <a:xfrm>
                    <a:off x="0" y="0"/>
                    <a:ext cx="1866900" cy="14097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gW83NxJKAEnga" int2:id="2Tgbfskp">
      <int2:state int2:value="Rejected" int2:type="AugLoop_Text_Critique"/>
    </int2:textHash>
    <int2:textHash int2:hashCode="Y/TGm7pRjErV4h" int2:id="7mR2KisX">
      <int2:state int2:value="Rejected" int2:type="AugLoop_Text_Critique"/>
    </int2:textHash>
    <int2:textHash int2:hashCode="3ww6z5s9+PXMmv" int2:id="9Zfjwg2F">
      <int2:state int2:value="Rejected" int2:type="AugLoop_Text_Critique"/>
    </int2:textHash>
    <int2:textHash int2:hashCode="t8j/uPvGfBcTKO" int2:id="E8SFj2jD">
      <int2:state int2:value="Rejected" int2:type="AugLoop_Text_Critique"/>
    </int2:textHash>
    <int2:textHash int2:hashCode="2z1AWxBnWZjAMC" int2:id="GegsSEw8">
      <int2:state int2:value="Rejected" int2:type="AugLoop_Text_Critique"/>
    </int2:textHash>
    <int2:textHash int2:hashCode="J6Zg/HUEaRpf93" int2:id="N88T87UX">
      <int2:state int2:value="Rejected" int2:type="AugLoop_Text_Critique"/>
    </int2:textHash>
    <int2:textHash int2:hashCode="e4J3u4ktmjKhXK" int2:id="NAC1pM1E">
      <int2:state int2:value="Rejected" int2:type="AugLoop_Text_Critique"/>
    </int2:textHash>
    <int2:textHash int2:hashCode="Zcu0A6dzxxDAZr" int2:id="OUZlFwnM">
      <int2:state int2:value="Rejected" int2:type="AugLoop_Text_Critique"/>
    </int2:textHash>
    <int2:textHash int2:hashCode="tZ/oWPfB0RGr5q" int2:id="V5npLo4f">
      <int2:state int2:value="Rejected" int2:type="AugLoop_Text_Critique"/>
    </int2:textHash>
    <int2:textHash int2:hashCode="jFn34C2HcWap1Z" int2:id="Vuy9Plif">
      <int2:state int2:value="Rejected" int2:type="AugLoop_Text_Critique"/>
    </int2:textHash>
    <int2:textHash int2:hashCode="gbzMPgW4ejlNv8" int2:id="Xk4PyWGF">
      <int2:state int2:value="Rejected" int2:type="AugLoop_Text_Critique"/>
    </int2:textHash>
    <int2:textHash int2:hashCode="INxrElR4TUS6Gg" int2:id="Xut20tY9">
      <int2:state int2:value="Rejected" int2:type="AugLoop_Text_Critique"/>
    </int2:textHash>
    <int2:textHash int2:hashCode="eC5KOdDyUP91pn" int2:id="YEFhHC8F">
      <int2:state int2:value="Rejected" int2:type="AugLoop_Text_Critique"/>
    </int2:textHash>
    <int2:textHash int2:hashCode="RNR2J08eUL75Cb" int2:id="flyVLMRX">
      <int2:state int2:value="Rejected" int2:type="AugLoop_Text_Critique"/>
    </int2:textHash>
    <int2:textHash int2:hashCode="AN4+xuFhkQXwZp" int2:id="ix6RZGJI">
      <int2:state int2:value="Rejected" int2:type="AugLoop_Text_Critique"/>
    </int2:textHash>
    <int2:textHash int2:hashCode="3gT6Din5s14kkF" int2:id="lCSxmi5z">
      <int2:state int2:value="Rejected" int2:type="AugLoop_Text_Critique"/>
    </int2:textHash>
    <int2:textHash int2:hashCode="nYvxhzMaJUwy9S" int2:id="lKZzF8aM">
      <int2:state int2:value="Rejected" int2:type="AugLoop_Text_Critique"/>
    </int2:textHash>
    <int2:textHash int2:hashCode="Sr2tKPUg6cavjj" int2:id="p0SWSZA3">
      <int2:state int2:value="Rejected" int2:type="AugLoop_Text_Critique"/>
    </int2:textHash>
    <int2:textHash int2:hashCode="u8zfLvsztS5snQ" int2:id="pqYhg6Xm">
      <int2:state int2:value="Rejected" int2:type="AugLoop_Text_Critique"/>
    </int2:textHash>
    <int2:textHash int2:hashCode="G+KkTLU93pA76E" int2:id="tulGuX9l">
      <int2:state int2:value="Rejected" int2:type="AugLoop_Text_Critique"/>
    </int2:textHash>
    <int2:textHash int2:hashCode="faM/SXQHcr1MDy" int2:id="xdTCWOGV">
      <int2:state int2:value="Rejected" int2:type="AugLoop_Text_Critique"/>
    </int2:textHash>
    <int2:bookmark int2:bookmarkName="_Int_t5Dx9eo7" int2:invalidationBookmarkName="" int2:hashCode="nyUhXZ1MYtG6RA" int2:id="RWKjwYZq">
      <int2:state int2:value="Rejected" int2:type="WordDesignerDefaultAnnotation"/>
    </int2:bookmark>
    <int2:bookmark int2:bookmarkName="_Int_lLVgl4w1" int2:invalidationBookmarkName="" int2:hashCode="vZ9xRZz3fwK4qQ" int2:id="a6HlZBOH">
      <int2:state int2:value="Rejected" int2:type="WordDesignerDefaultAnnotation"/>
    </int2:bookmark>
    <int2:bookmark int2:bookmarkName="_Int_ph6vGmbm" int2:invalidationBookmarkName="" int2:hashCode="eAM7r0Tuf/1Pf8" int2:id="fGWBH4Cx">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44731"/>
    <w:multiLevelType w:val="hybridMultilevel"/>
    <w:tmpl w:val="FFFFFFFF"/>
    <w:lvl w:ilvl="0" w:tplc="08C85B4A">
      <w:start w:val="1"/>
      <w:numFmt w:val="bullet"/>
      <w:lvlText w:val=""/>
      <w:lvlJc w:val="left"/>
      <w:pPr>
        <w:ind w:left="720" w:hanging="360"/>
      </w:pPr>
      <w:rPr>
        <w:rFonts w:hint="default" w:ascii="Symbol" w:hAnsi="Symbol"/>
      </w:rPr>
    </w:lvl>
    <w:lvl w:ilvl="1" w:tplc="B5F2A70A">
      <w:start w:val="1"/>
      <w:numFmt w:val="bullet"/>
      <w:lvlText w:val="o"/>
      <w:lvlJc w:val="left"/>
      <w:pPr>
        <w:ind w:left="1440" w:hanging="360"/>
      </w:pPr>
      <w:rPr>
        <w:rFonts w:hint="default" w:ascii="Courier New" w:hAnsi="Courier New"/>
      </w:rPr>
    </w:lvl>
    <w:lvl w:ilvl="2" w:tplc="BE74F7CA">
      <w:start w:val="1"/>
      <w:numFmt w:val="bullet"/>
      <w:lvlText w:val=""/>
      <w:lvlJc w:val="left"/>
      <w:pPr>
        <w:ind w:left="2160" w:hanging="360"/>
      </w:pPr>
      <w:rPr>
        <w:rFonts w:hint="default" w:ascii="Wingdings" w:hAnsi="Wingdings"/>
      </w:rPr>
    </w:lvl>
    <w:lvl w:ilvl="3" w:tplc="9148F70C">
      <w:start w:val="1"/>
      <w:numFmt w:val="bullet"/>
      <w:lvlText w:val=""/>
      <w:lvlJc w:val="left"/>
      <w:pPr>
        <w:ind w:left="2880" w:hanging="360"/>
      </w:pPr>
      <w:rPr>
        <w:rFonts w:hint="default" w:ascii="Symbol" w:hAnsi="Symbol"/>
      </w:rPr>
    </w:lvl>
    <w:lvl w:ilvl="4" w:tplc="48568B38">
      <w:start w:val="1"/>
      <w:numFmt w:val="bullet"/>
      <w:lvlText w:val="o"/>
      <w:lvlJc w:val="left"/>
      <w:pPr>
        <w:ind w:left="3600" w:hanging="360"/>
      </w:pPr>
      <w:rPr>
        <w:rFonts w:hint="default" w:ascii="Courier New" w:hAnsi="Courier New"/>
      </w:rPr>
    </w:lvl>
    <w:lvl w:ilvl="5" w:tplc="55889ED2">
      <w:start w:val="1"/>
      <w:numFmt w:val="bullet"/>
      <w:lvlText w:val=""/>
      <w:lvlJc w:val="left"/>
      <w:pPr>
        <w:ind w:left="4320" w:hanging="360"/>
      </w:pPr>
      <w:rPr>
        <w:rFonts w:hint="default" w:ascii="Wingdings" w:hAnsi="Wingdings"/>
      </w:rPr>
    </w:lvl>
    <w:lvl w:ilvl="6" w:tplc="60CCD73C">
      <w:start w:val="1"/>
      <w:numFmt w:val="bullet"/>
      <w:lvlText w:val=""/>
      <w:lvlJc w:val="left"/>
      <w:pPr>
        <w:ind w:left="5040" w:hanging="360"/>
      </w:pPr>
      <w:rPr>
        <w:rFonts w:hint="default" w:ascii="Symbol" w:hAnsi="Symbol"/>
      </w:rPr>
    </w:lvl>
    <w:lvl w:ilvl="7" w:tplc="9774BD42">
      <w:start w:val="1"/>
      <w:numFmt w:val="bullet"/>
      <w:lvlText w:val="o"/>
      <w:lvlJc w:val="left"/>
      <w:pPr>
        <w:ind w:left="5760" w:hanging="360"/>
      </w:pPr>
      <w:rPr>
        <w:rFonts w:hint="default" w:ascii="Courier New" w:hAnsi="Courier New"/>
      </w:rPr>
    </w:lvl>
    <w:lvl w:ilvl="8" w:tplc="1020E8BC">
      <w:start w:val="1"/>
      <w:numFmt w:val="bullet"/>
      <w:lvlText w:val=""/>
      <w:lvlJc w:val="left"/>
      <w:pPr>
        <w:ind w:left="6480" w:hanging="360"/>
      </w:pPr>
      <w:rPr>
        <w:rFonts w:hint="default" w:ascii="Wingdings" w:hAnsi="Wingdings"/>
      </w:rPr>
    </w:lvl>
  </w:abstractNum>
  <w:abstractNum w:abstractNumId="1" w15:restartNumberingAfterBreak="0">
    <w:nsid w:val="130884E0"/>
    <w:multiLevelType w:val="hybridMultilevel"/>
    <w:tmpl w:val="FFFFFFFF"/>
    <w:lvl w:ilvl="0" w:tplc="22AC6120">
      <w:start w:val="4"/>
      <w:numFmt w:val="decimal"/>
      <w:lvlText w:val="%1."/>
      <w:lvlJc w:val="left"/>
      <w:pPr>
        <w:ind w:left="720" w:hanging="360"/>
      </w:pPr>
    </w:lvl>
    <w:lvl w:ilvl="1" w:tplc="756C176A">
      <w:start w:val="1"/>
      <w:numFmt w:val="lowerLetter"/>
      <w:lvlText w:val="%2."/>
      <w:lvlJc w:val="left"/>
      <w:pPr>
        <w:ind w:left="1440" w:hanging="360"/>
      </w:pPr>
    </w:lvl>
    <w:lvl w:ilvl="2" w:tplc="9EFE10D2">
      <w:start w:val="1"/>
      <w:numFmt w:val="lowerRoman"/>
      <w:lvlText w:val="%3."/>
      <w:lvlJc w:val="right"/>
      <w:pPr>
        <w:ind w:left="2160" w:hanging="180"/>
      </w:pPr>
    </w:lvl>
    <w:lvl w:ilvl="3" w:tplc="9D2C1DF0">
      <w:start w:val="1"/>
      <w:numFmt w:val="decimal"/>
      <w:lvlText w:val="%4."/>
      <w:lvlJc w:val="left"/>
      <w:pPr>
        <w:ind w:left="2880" w:hanging="360"/>
      </w:pPr>
    </w:lvl>
    <w:lvl w:ilvl="4" w:tplc="F74C9F6C">
      <w:start w:val="1"/>
      <w:numFmt w:val="lowerLetter"/>
      <w:lvlText w:val="%5."/>
      <w:lvlJc w:val="left"/>
      <w:pPr>
        <w:ind w:left="3600" w:hanging="360"/>
      </w:pPr>
    </w:lvl>
    <w:lvl w:ilvl="5" w:tplc="6F4E822C">
      <w:start w:val="1"/>
      <w:numFmt w:val="lowerRoman"/>
      <w:lvlText w:val="%6."/>
      <w:lvlJc w:val="right"/>
      <w:pPr>
        <w:ind w:left="4320" w:hanging="180"/>
      </w:pPr>
    </w:lvl>
    <w:lvl w:ilvl="6" w:tplc="4452632E">
      <w:start w:val="1"/>
      <w:numFmt w:val="decimal"/>
      <w:lvlText w:val="%7."/>
      <w:lvlJc w:val="left"/>
      <w:pPr>
        <w:ind w:left="5040" w:hanging="360"/>
      </w:pPr>
    </w:lvl>
    <w:lvl w:ilvl="7" w:tplc="41C48F16">
      <w:start w:val="1"/>
      <w:numFmt w:val="lowerLetter"/>
      <w:lvlText w:val="%8."/>
      <w:lvlJc w:val="left"/>
      <w:pPr>
        <w:ind w:left="5760" w:hanging="360"/>
      </w:pPr>
    </w:lvl>
    <w:lvl w:ilvl="8" w:tplc="A460A056">
      <w:start w:val="1"/>
      <w:numFmt w:val="lowerRoman"/>
      <w:lvlText w:val="%9."/>
      <w:lvlJc w:val="right"/>
      <w:pPr>
        <w:ind w:left="6480" w:hanging="180"/>
      </w:pPr>
    </w:lvl>
  </w:abstractNum>
  <w:abstractNum w:abstractNumId="2" w15:restartNumberingAfterBreak="0">
    <w:nsid w:val="1B095F01"/>
    <w:multiLevelType w:val="hybridMultilevel"/>
    <w:tmpl w:val="FFFFFFFF"/>
    <w:lvl w:ilvl="0" w:tplc="0B6EECD6">
      <w:start w:val="1"/>
      <w:numFmt w:val="bullet"/>
      <w:lvlText w:val=""/>
      <w:lvlJc w:val="left"/>
      <w:pPr>
        <w:ind w:left="720" w:hanging="360"/>
      </w:pPr>
      <w:rPr>
        <w:rFonts w:hint="default" w:ascii="Symbol" w:hAnsi="Symbol"/>
      </w:rPr>
    </w:lvl>
    <w:lvl w:ilvl="1" w:tplc="6D642D1C">
      <w:start w:val="1"/>
      <w:numFmt w:val="bullet"/>
      <w:lvlText w:val="o"/>
      <w:lvlJc w:val="left"/>
      <w:pPr>
        <w:ind w:left="1440" w:hanging="360"/>
      </w:pPr>
      <w:rPr>
        <w:rFonts w:hint="default" w:ascii="Courier New" w:hAnsi="Courier New"/>
      </w:rPr>
    </w:lvl>
    <w:lvl w:ilvl="2" w:tplc="0B9EE7F0">
      <w:start w:val="1"/>
      <w:numFmt w:val="bullet"/>
      <w:lvlText w:val=""/>
      <w:lvlJc w:val="left"/>
      <w:pPr>
        <w:ind w:left="2160" w:hanging="360"/>
      </w:pPr>
      <w:rPr>
        <w:rFonts w:hint="default" w:ascii="Wingdings" w:hAnsi="Wingdings"/>
      </w:rPr>
    </w:lvl>
    <w:lvl w:ilvl="3" w:tplc="A1EA2204">
      <w:start w:val="1"/>
      <w:numFmt w:val="bullet"/>
      <w:lvlText w:val=""/>
      <w:lvlJc w:val="left"/>
      <w:pPr>
        <w:ind w:left="2880" w:hanging="360"/>
      </w:pPr>
      <w:rPr>
        <w:rFonts w:hint="default" w:ascii="Symbol" w:hAnsi="Symbol"/>
      </w:rPr>
    </w:lvl>
    <w:lvl w:ilvl="4" w:tplc="75B05EE0">
      <w:start w:val="1"/>
      <w:numFmt w:val="bullet"/>
      <w:lvlText w:val="o"/>
      <w:lvlJc w:val="left"/>
      <w:pPr>
        <w:ind w:left="3600" w:hanging="360"/>
      </w:pPr>
      <w:rPr>
        <w:rFonts w:hint="default" w:ascii="Courier New" w:hAnsi="Courier New"/>
      </w:rPr>
    </w:lvl>
    <w:lvl w:ilvl="5" w:tplc="510243FA">
      <w:start w:val="1"/>
      <w:numFmt w:val="bullet"/>
      <w:lvlText w:val=""/>
      <w:lvlJc w:val="left"/>
      <w:pPr>
        <w:ind w:left="4320" w:hanging="360"/>
      </w:pPr>
      <w:rPr>
        <w:rFonts w:hint="default" w:ascii="Wingdings" w:hAnsi="Wingdings"/>
      </w:rPr>
    </w:lvl>
    <w:lvl w:ilvl="6" w:tplc="23BADC26">
      <w:start w:val="1"/>
      <w:numFmt w:val="bullet"/>
      <w:lvlText w:val=""/>
      <w:lvlJc w:val="left"/>
      <w:pPr>
        <w:ind w:left="5040" w:hanging="360"/>
      </w:pPr>
      <w:rPr>
        <w:rFonts w:hint="default" w:ascii="Symbol" w:hAnsi="Symbol"/>
      </w:rPr>
    </w:lvl>
    <w:lvl w:ilvl="7" w:tplc="3C7255FE">
      <w:start w:val="1"/>
      <w:numFmt w:val="bullet"/>
      <w:lvlText w:val="o"/>
      <w:lvlJc w:val="left"/>
      <w:pPr>
        <w:ind w:left="5760" w:hanging="360"/>
      </w:pPr>
      <w:rPr>
        <w:rFonts w:hint="default" w:ascii="Courier New" w:hAnsi="Courier New"/>
      </w:rPr>
    </w:lvl>
    <w:lvl w:ilvl="8" w:tplc="7716E624">
      <w:start w:val="1"/>
      <w:numFmt w:val="bullet"/>
      <w:lvlText w:val=""/>
      <w:lvlJc w:val="left"/>
      <w:pPr>
        <w:ind w:left="6480" w:hanging="360"/>
      </w:pPr>
      <w:rPr>
        <w:rFonts w:hint="default" w:ascii="Wingdings" w:hAnsi="Wingdings"/>
      </w:rPr>
    </w:lvl>
  </w:abstractNum>
  <w:abstractNum w:abstractNumId="3" w15:restartNumberingAfterBreak="0">
    <w:nsid w:val="1E7B5421"/>
    <w:multiLevelType w:val="hybridMultilevel"/>
    <w:tmpl w:val="FFFFFFFF"/>
    <w:lvl w:ilvl="0" w:tplc="D9261CF8">
      <w:start w:val="1"/>
      <w:numFmt w:val="bullet"/>
      <w:lvlText w:val=""/>
      <w:lvlJc w:val="left"/>
      <w:pPr>
        <w:ind w:left="720" w:hanging="360"/>
      </w:pPr>
      <w:rPr>
        <w:rFonts w:hint="default" w:ascii="Symbol" w:hAnsi="Symbol"/>
      </w:rPr>
    </w:lvl>
    <w:lvl w:ilvl="1" w:tplc="DDE6780E">
      <w:start w:val="1"/>
      <w:numFmt w:val="bullet"/>
      <w:lvlText w:val="o"/>
      <w:lvlJc w:val="left"/>
      <w:pPr>
        <w:ind w:left="1440" w:hanging="360"/>
      </w:pPr>
      <w:rPr>
        <w:rFonts w:hint="default" w:ascii="Courier New" w:hAnsi="Courier New"/>
      </w:rPr>
    </w:lvl>
    <w:lvl w:ilvl="2" w:tplc="0D003A08">
      <w:start w:val="1"/>
      <w:numFmt w:val="bullet"/>
      <w:lvlText w:val=""/>
      <w:lvlJc w:val="left"/>
      <w:pPr>
        <w:ind w:left="2160" w:hanging="360"/>
      </w:pPr>
      <w:rPr>
        <w:rFonts w:hint="default" w:ascii="Wingdings" w:hAnsi="Wingdings"/>
      </w:rPr>
    </w:lvl>
    <w:lvl w:ilvl="3" w:tplc="D026DBBE">
      <w:start w:val="1"/>
      <w:numFmt w:val="bullet"/>
      <w:lvlText w:val=""/>
      <w:lvlJc w:val="left"/>
      <w:pPr>
        <w:ind w:left="2880" w:hanging="360"/>
      </w:pPr>
      <w:rPr>
        <w:rFonts w:hint="default" w:ascii="Symbol" w:hAnsi="Symbol"/>
      </w:rPr>
    </w:lvl>
    <w:lvl w:ilvl="4" w:tplc="9BB635BA">
      <w:start w:val="1"/>
      <w:numFmt w:val="bullet"/>
      <w:lvlText w:val="o"/>
      <w:lvlJc w:val="left"/>
      <w:pPr>
        <w:ind w:left="3600" w:hanging="360"/>
      </w:pPr>
      <w:rPr>
        <w:rFonts w:hint="default" w:ascii="Courier New" w:hAnsi="Courier New"/>
      </w:rPr>
    </w:lvl>
    <w:lvl w:ilvl="5" w:tplc="A4DC2A56">
      <w:start w:val="1"/>
      <w:numFmt w:val="bullet"/>
      <w:lvlText w:val=""/>
      <w:lvlJc w:val="left"/>
      <w:pPr>
        <w:ind w:left="4320" w:hanging="360"/>
      </w:pPr>
      <w:rPr>
        <w:rFonts w:hint="default" w:ascii="Wingdings" w:hAnsi="Wingdings"/>
      </w:rPr>
    </w:lvl>
    <w:lvl w:ilvl="6" w:tplc="B20AA68C">
      <w:start w:val="1"/>
      <w:numFmt w:val="bullet"/>
      <w:lvlText w:val=""/>
      <w:lvlJc w:val="left"/>
      <w:pPr>
        <w:ind w:left="5040" w:hanging="360"/>
      </w:pPr>
      <w:rPr>
        <w:rFonts w:hint="default" w:ascii="Symbol" w:hAnsi="Symbol"/>
      </w:rPr>
    </w:lvl>
    <w:lvl w:ilvl="7" w:tplc="CD9423A8">
      <w:start w:val="1"/>
      <w:numFmt w:val="bullet"/>
      <w:lvlText w:val="o"/>
      <w:lvlJc w:val="left"/>
      <w:pPr>
        <w:ind w:left="5760" w:hanging="360"/>
      </w:pPr>
      <w:rPr>
        <w:rFonts w:hint="default" w:ascii="Courier New" w:hAnsi="Courier New"/>
      </w:rPr>
    </w:lvl>
    <w:lvl w:ilvl="8" w:tplc="3D009F26">
      <w:start w:val="1"/>
      <w:numFmt w:val="bullet"/>
      <w:lvlText w:val=""/>
      <w:lvlJc w:val="left"/>
      <w:pPr>
        <w:ind w:left="6480" w:hanging="360"/>
      </w:pPr>
      <w:rPr>
        <w:rFonts w:hint="default" w:ascii="Wingdings" w:hAnsi="Wingdings"/>
      </w:rPr>
    </w:lvl>
  </w:abstractNum>
  <w:abstractNum w:abstractNumId="4" w15:restartNumberingAfterBreak="0">
    <w:nsid w:val="1FAF51D7"/>
    <w:multiLevelType w:val="hybridMultilevel"/>
    <w:tmpl w:val="FFFFFFFF"/>
    <w:lvl w:ilvl="0" w:tplc="CFE2ABB0">
      <w:start w:val="1"/>
      <w:numFmt w:val="bullet"/>
      <w:lvlText w:val=""/>
      <w:lvlJc w:val="left"/>
      <w:pPr>
        <w:ind w:left="720" w:hanging="360"/>
      </w:pPr>
      <w:rPr>
        <w:rFonts w:hint="default" w:ascii="Symbol" w:hAnsi="Symbol"/>
      </w:rPr>
    </w:lvl>
    <w:lvl w:ilvl="1" w:tplc="244E4F72">
      <w:start w:val="1"/>
      <w:numFmt w:val="bullet"/>
      <w:lvlText w:val="o"/>
      <w:lvlJc w:val="left"/>
      <w:pPr>
        <w:ind w:left="1440" w:hanging="360"/>
      </w:pPr>
      <w:rPr>
        <w:rFonts w:hint="default" w:ascii="Courier New" w:hAnsi="Courier New"/>
      </w:rPr>
    </w:lvl>
    <w:lvl w:ilvl="2" w:tplc="210E8816">
      <w:start w:val="1"/>
      <w:numFmt w:val="bullet"/>
      <w:lvlText w:val=""/>
      <w:lvlJc w:val="left"/>
      <w:pPr>
        <w:ind w:left="2160" w:hanging="360"/>
      </w:pPr>
      <w:rPr>
        <w:rFonts w:hint="default" w:ascii="Wingdings" w:hAnsi="Wingdings"/>
      </w:rPr>
    </w:lvl>
    <w:lvl w:ilvl="3" w:tplc="24CAA948">
      <w:start w:val="1"/>
      <w:numFmt w:val="bullet"/>
      <w:lvlText w:val=""/>
      <w:lvlJc w:val="left"/>
      <w:pPr>
        <w:ind w:left="2880" w:hanging="360"/>
      </w:pPr>
      <w:rPr>
        <w:rFonts w:hint="default" w:ascii="Symbol" w:hAnsi="Symbol"/>
      </w:rPr>
    </w:lvl>
    <w:lvl w:ilvl="4" w:tplc="D8AE49DA">
      <w:start w:val="1"/>
      <w:numFmt w:val="bullet"/>
      <w:lvlText w:val="o"/>
      <w:lvlJc w:val="left"/>
      <w:pPr>
        <w:ind w:left="3600" w:hanging="360"/>
      </w:pPr>
      <w:rPr>
        <w:rFonts w:hint="default" w:ascii="Courier New" w:hAnsi="Courier New"/>
      </w:rPr>
    </w:lvl>
    <w:lvl w:ilvl="5" w:tplc="7E32A8B4">
      <w:start w:val="1"/>
      <w:numFmt w:val="bullet"/>
      <w:lvlText w:val=""/>
      <w:lvlJc w:val="left"/>
      <w:pPr>
        <w:ind w:left="4320" w:hanging="360"/>
      </w:pPr>
      <w:rPr>
        <w:rFonts w:hint="default" w:ascii="Wingdings" w:hAnsi="Wingdings"/>
      </w:rPr>
    </w:lvl>
    <w:lvl w:ilvl="6" w:tplc="8416E538">
      <w:start w:val="1"/>
      <w:numFmt w:val="bullet"/>
      <w:lvlText w:val=""/>
      <w:lvlJc w:val="left"/>
      <w:pPr>
        <w:ind w:left="5040" w:hanging="360"/>
      </w:pPr>
      <w:rPr>
        <w:rFonts w:hint="default" w:ascii="Symbol" w:hAnsi="Symbol"/>
      </w:rPr>
    </w:lvl>
    <w:lvl w:ilvl="7" w:tplc="3B0E17EC">
      <w:start w:val="1"/>
      <w:numFmt w:val="bullet"/>
      <w:lvlText w:val="o"/>
      <w:lvlJc w:val="left"/>
      <w:pPr>
        <w:ind w:left="5760" w:hanging="360"/>
      </w:pPr>
      <w:rPr>
        <w:rFonts w:hint="default" w:ascii="Courier New" w:hAnsi="Courier New"/>
      </w:rPr>
    </w:lvl>
    <w:lvl w:ilvl="8" w:tplc="2A52FAD8">
      <w:start w:val="1"/>
      <w:numFmt w:val="bullet"/>
      <w:lvlText w:val=""/>
      <w:lvlJc w:val="left"/>
      <w:pPr>
        <w:ind w:left="6480" w:hanging="360"/>
      </w:pPr>
      <w:rPr>
        <w:rFonts w:hint="default" w:ascii="Wingdings" w:hAnsi="Wingdings"/>
      </w:rPr>
    </w:lvl>
  </w:abstractNum>
  <w:abstractNum w:abstractNumId="5" w15:restartNumberingAfterBreak="0">
    <w:nsid w:val="2D2AE8CD"/>
    <w:multiLevelType w:val="hybridMultilevel"/>
    <w:tmpl w:val="FFFFFFFF"/>
    <w:lvl w:ilvl="0" w:tplc="4A506E36">
      <w:start w:val="1"/>
      <w:numFmt w:val="decimal"/>
      <w:lvlText w:val="%1."/>
      <w:lvlJc w:val="left"/>
      <w:pPr>
        <w:ind w:left="720" w:hanging="360"/>
      </w:pPr>
    </w:lvl>
    <w:lvl w:ilvl="1" w:tplc="69CC2F50">
      <w:start w:val="1"/>
      <w:numFmt w:val="lowerLetter"/>
      <w:lvlText w:val="%2."/>
      <w:lvlJc w:val="left"/>
      <w:pPr>
        <w:ind w:left="1440" w:hanging="360"/>
      </w:pPr>
    </w:lvl>
    <w:lvl w:ilvl="2" w:tplc="5950EACA">
      <w:start w:val="1"/>
      <w:numFmt w:val="lowerRoman"/>
      <w:lvlText w:val="%3."/>
      <w:lvlJc w:val="right"/>
      <w:pPr>
        <w:ind w:left="2160" w:hanging="180"/>
      </w:pPr>
    </w:lvl>
    <w:lvl w:ilvl="3" w:tplc="E5663B08">
      <w:start w:val="1"/>
      <w:numFmt w:val="decimal"/>
      <w:lvlText w:val="%4."/>
      <w:lvlJc w:val="left"/>
      <w:pPr>
        <w:ind w:left="2880" w:hanging="360"/>
      </w:pPr>
    </w:lvl>
    <w:lvl w:ilvl="4" w:tplc="303CD0D2">
      <w:start w:val="1"/>
      <w:numFmt w:val="lowerLetter"/>
      <w:lvlText w:val="%5."/>
      <w:lvlJc w:val="left"/>
      <w:pPr>
        <w:ind w:left="3600" w:hanging="360"/>
      </w:pPr>
    </w:lvl>
    <w:lvl w:ilvl="5" w:tplc="BFD03FAA">
      <w:start w:val="1"/>
      <w:numFmt w:val="lowerRoman"/>
      <w:lvlText w:val="%6."/>
      <w:lvlJc w:val="right"/>
      <w:pPr>
        <w:ind w:left="4320" w:hanging="180"/>
      </w:pPr>
    </w:lvl>
    <w:lvl w:ilvl="6" w:tplc="B9CAED38">
      <w:start w:val="1"/>
      <w:numFmt w:val="decimal"/>
      <w:lvlText w:val="%7."/>
      <w:lvlJc w:val="left"/>
      <w:pPr>
        <w:ind w:left="5040" w:hanging="360"/>
      </w:pPr>
    </w:lvl>
    <w:lvl w:ilvl="7" w:tplc="424817F4">
      <w:start w:val="1"/>
      <w:numFmt w:val="lowerLetter"/>
      <w:lvlText w:val="%8."/>
      <w:lvlJc w:val="left"/>
      <w:pPr>
        <w:ind w:left="5760" w:hanging="360"/>
      </w:pPr>
    </w:lvl>
    <w:lvl w:ilvl="8" w:tplc="4DAE7196">
      <w:start w:val="1"/>
      <w:numFmt w:val="lowerRoman"/>
      <w:lvlText w:val="%9."/>
      <w:lvlJc w:val="right"/>
      <w:pPr>
        <w:ind w:left="6480" w:hanging="180"/>
      </w:pPr>
    </w:lvl>
  </w:abstractNum>
  <w:abstractNum w:abstractNumId="6" w15:restartNumberingAfterBreak="0">
    <w:nsid w:val="32F195D4"/>
    <w:multiLevelType w:val="hybridMultilevel"/>
    <w:tmpl w:val="FFFFFFFF"/>
    <w:lvl w:ilvl="0" w:tplc="B35ED252">
      <w:start w:val="1"/>
      <w:numFmt w:val="bullet"/>
      <w:lvlText w:val=""/>
      <w:lvlJc w:val="left"/>
      <w:pPr>
        <w:ind w:left="720" w:hanging="360"/>
      </w:pPr>
      <w:rPr>
        <w:rFonts w:hint="default" w:ascii="Symbol" w:hAnsi="Symbol"/>
      </w:rPr>
    </w:lvl>
    <w:lvl w:ilvl="1" w:tplc="0D7C9982">
      <w:start w:val="1"/>
      <w:numFmt w:val="bullet"/>
      <w:lvlText w:val="o"/>
      <w:lvlJc w:val="left"/>
      <w:pPr>
        <w:ind w:left="1440" w:hanging="360"/>
      </w:pPr>
      <w:rPr>
        <w:rFonts w:hint="default" w:ascii="Courier New" w:hAnsi="Courier New"/>
      </w:rPr>
    </w:lvl>
    <w:lvl w:ilvl="2" w:tplc="8EE2127E">
      <w:start w:val="1"/>
      <w:numFmt w:val="bullet"/>
      <w:lvlText w:val=""/>
      <w:lvlJc w:val="left"/>
      <w:pPr>
        <w:ind w:left="2160" w:hanging="360"/>
      </w:pPr>
      <w:rPr>
        <w:rFonts w:hint="default" w:ascii="Wingdings" w:hAnsi="Wingdings"/>
      </w:rPr>
    </w:lvl>
    <w:lvl w:ilvl="3" w:tplc="E1086990">
      <w:start w:val="1"/>
      <w:numFmt w:val="bullet"/>
      <w:lvlText w:val=""/>
      <w:lvlJc w:val="left"/>
      <w:pPr>
        <w:ind w:left="2880" w:hanging="360"/>
      </w:pPr>
      <w:rPr>
        <w:rFonts w:hint="default" w:ascii="Symbol" w:hAnsi="Symbol"/>
      </w:rPr>
    </w:lvl>
    <w:lvl w:ilvl="4" w:tplc="2AA4267A">
      <w:start w:val="1"/>
      <w:numFmt w:val="bullet"/>
      <w:lvlText w:val="o"/>
      <w:lvlJc w:val="left"/>
      <w:pPr>
        <w:ind w:left="3600" w:hanging="360"/>
      </w:pPr>
      <w:rPr>
        <w:rFonts w:hint="default" w:ascii="Courier New" w:hAnsi="Courier New"/>
      </w:rPr>
    </w:lvl>
    <w:lvl w:ilvl="5" w:tplc="71FADEAC">
      <w:start w:val="1"/>
      <w:numFmt w:val="bullet"/>
      <w:lvlText w:val=""/>
      <w:lvlJc w:val="left"/>
      <w:pPr>
        <w:ind w:left="4320" w:hanging="360"/>
      </w:pPr>
      <w:rPr>
        <w:rFonts w:hint="default" w:ascii="Wingdings" w:hAnsi="Wingdings"/>
      </w:rPr>
    </w:lvl>
    <w:lvl w:ilvl="6" w:tplc="E9AACC4A">
      <w:start w:val="1"/>
      <w:numFmt w:val="bullet"/>
      <w:lvlText w:val=""/>
      <w:lvlJc w:val="left"/>
      <w:pPr>
        <w:ind w:left="5040" w:hanging="360"/>
      </w:pPr>
      <w:rPr>
        <w:rFonts w:hint="default" w:ascii="Symbol" w:hAnsi="Symbol"/>
      </w:rPr>
    </w:lvl>
    <w:lvl w:ilvl="7" w:tplc="E180B06A">
      <w:start w:val="1"/>
      <w:numFmt w:val="bullet"/>
      <w:lvlText w:val="o"/>
      <w:lvlJc w:val="left"/>
      <w:pPr>
        <w:ind w:left="5760" w:hanging="360"/>
      </w:pPr>
      <w:rPr>
        <w:rFonts w:hint="default" w:ascii="Courier New" w:hAnsi="Courier New"/>
      </w:rPr>
    </w:lvl>
    <w:lvl w:ilvl="8" w:tplc="513613BA">
      <w:start w:val="1"/>
      <w:numFmt w:val="bullet"/>
      <w:lvlText w:val=""/>
      <w:lvlJc w:val="left"/>
      <w:pPr>
        <w:ind w:left="6480" w:hanging="360"/>
      </w:pPr>
      <w:rPr>
        <w:rFonts w:hint="default" w:ascii="Wingdings" w:hAnsi="Wingdings"/>
      </w:rPr>
    </w:lvl>
  </w:abstractNum>
  <w:abstractNum w:abstractNumId="7" w15:restartNumberingAfterBreak="0">
    <w:nsid w:val="36AECAE9"/>
    <w:multiLevelType w:val="hybridMultilevel"/>
    <w:tmpl w:val="FFFFFFFF"/>
    <w:lvl w:ilvl="0" w:tplc="1C844082">
      <w:start w:val="1"/>
      <w:numFmt w:val="bullet"/>
      <w:lvlText w:val=""/>
      <w:lvlJc w:val="left"/>
      <w:pPr>
        <w:ind w:left="720" w:hanging="360"/>
      </w:pPr>
      <w:rPr>
        <w:rFonts w:hint="default" w:ascii="Symbol" w:hAnsi="Symbol"/>
      </w:rPr>
    </w:lvl>
    <w:lvl w:ilvl="1" w:tplc="24F63D00">
      <w:start w:val="1"/>
      <w:numFmt w:val="bullet"/>
      <w:lvlText w:val="o"/>
      <w:lvlJc w:val="left"/>
      <w:pPr>
        <w:ind w:left="1440" w:hanging="360"/>
      </w:pPr>
      <w:rPr>
        <w:rFonts w:hint="default" w:ascii="Courier New" w:hAnsi="Courier New"/>
      </w:rPr>
    </w:lvl>
    <w:lvl w:ilvl="2" w:tplc="876822AE">
      <w:start w:val="1"/>
      <w:numFmt w:val="bullet"/>
      <w:lvlText w:val=""/>
      <w:lvlJc w:val="left"/>
      <w:pPr>
        <w:ind w:left="2160" w:hanging="360"/>
      </w:pPr>
      <w:rPr>
        <w:rFonts w:hint="default" w:ascii="Wingdings" w:hAnsi="Wingdings"/>
      </w:rPr>
    </w:lvl>
    <w:lvl w:ilvl="3" w:tplc="DCAEAF58">
      <w:start w:val="1"/>
      <w:numFmt w:val="bullet"/>
      <w:lvlText w:val=""/>
      <w:lvlJc w:val="left"/>
      <w:pPr>
        <w:ind w:left="2880" w:hanging="360"/>
      </w:pPr>
      <w:rPr>
        <w:rFonts w:hint="default" w:ascii="Symbol" w:hAnsi="Symbol"/>
      </w:rPr>
    </w:lvl>
    <w:lvl w:ilvl="4" w:tplc="3CE45FF8">
      <w:start w:val="1"/>
      <w:numFmt w:val="bullet"/>
      <w:lvlText w:val="o"/>
      <w:lvlJc w:val="left"/>
      <w:pPr>
        <w:ind w:left="3600" w:hanging="360"/>
      </w:pPr>
      <w:rPr>
        <w:rFonts w:hint="default" w:ascii="Courier New" w:hAnsi="Courier New"/>
      </w:rPr>
    </w:lvl>
    <w:lvl w:ilvl="5" w:tplc="245AF46A">
      <w:start w:val="1"/>
      <w:numFmt w:val="bullet"/>
      <w:lvlText w:val=""/>
      <w:lvlJc w:val="left"/>
      <w:pPr>
        <w:ind w:left="4320" w:hanging="360"/>
      </w:pPr>
      <w:rPr>
        <w:rFonts w:hint="default" w:ascii="Wingdings" w:hAnsi="Wingdings"/>
      </w:rPr>
    </w:lvl>
    <w:lvl w:ilvl="6" w:tplc="1F3EE4CA">
      <w:start w:val="1"/>
      <w:numFmt w:val="bullet"/>
      <w:lvlText w:val=""/>
      <w:lvlJc w:val="left"/>
      <w:pPr>
        <w:ind w:left="5040" w:hanging="360"/>
      </w:pPr>
      <w:rPr>
        <w:rFonts w:hint="default" w:ascii="Symbol" w:hAnsi="Symbol"/>
      </w:rPr>
    </w:lvl>
    <w:lvl w:ilvl="7" w:tplc="BCE4FD98">
      <w:start w:val="1"/>
      <w:numFmt w:val="bullet"/>
      <w:lvlText w:val="o"/>
      <w:lvlJc w:val="left"/>
      <w:pPr>
        <w:ind w:left="5760" w:hanging="360"/>
      </w:pPr>
      <w:rPr>
        <w:rFonts w:hint="default" w:ascii="Courier New" w:hAnsi="Courier New"/>
      </w:rPr>
    </w:lvl>
    <w:lvl w:ilvl="8" w:tplc="4CB8AA92">
      <w:start w:val="1"/>
      <w:numFmt w:val="bullet"/>
      <w:lvlText w:val=""/>
      <w:lvlJc w:val="left"/>
      <w:pPr>
        <w:ind w:left="6480" w:hanging="360"/>
      </w:pPr>
      <w:rPr>
        <w:rFonts w:hint="default" w:ascii="Wingdings" w:hAnsi="Wingdings"/>
      </w:rPr>
    </w:lvl>
  </w:abstractNum>
  <w:abstractNum w:abstractNumId="8" w15:restartNumberingAfterBreak="0">
    <w:nsid w:val="483F0088"/>
    <w:multiLevelType w:val="hybridMultilevel"/>
    <w:tmpl w:val="FFFFFFFF"/>
    <w:lvl w:ilvl="0" w:tplc="5188691C">
      <w:start w:val="1"/>
      <w:numFmt w:val="bullet"/>
      <w:lvlText w:val=""/>
      <w:lvlJc w:val="left"/>
      <w:pPr>
        <w:ind w:left="720" w:hanging="360"/>
      </w:pPr>
      <w:rPr>
        <w:rFonts w:hint="default" w:ascii="Symbol" w:hAnsi="Symbol"/>
      </w:rPr>
    </w:lvl>
    <w:lvl w:ilvl="1" w:tplc="D60C1D36">
      <w:start w:val="1"/>
      <w:numFmt w:val="bullet"/>
      <w:lvlText w:val="o"/>
      <w:lvlJc w:val="left"/>
      <w:pPr>
        <w:ind w:left="1440" w:hanging="360"/>
      </w:pPr>
      <w:rPr>
        <w:rFonts w:hint="default" w:ascii="Courier New" w:hAnsi="Courier New"/>
      </w:rPr>
    </w:lvl>
    <w:lvl w:ilvl="2" w:tplc="1A3A8F16">
      <w:start w:val="1"/>
      <w:numFmt w:val="bullet"/>
      <w:lvlText w:val=""/>
      <w:lvlJc w:val="left"/>
      <w:pPr>
        <w:ind w:left="2160" w:hanging="360"/>
      </w:pPr>
      <w:rPr>
        <w:rFonts w:hint="default" w:ascii="Wingdings" w:hAnsi="Wingdings"/>
      </w:rPr>
    </w:lvl>
    <w:lvl w:ilvl="3" w:tplc="B456EE38">
      <w:start w:val="1"/>
      <w:numFmt w:val="bullet"/>
      <w:lvlText w:val=""/>
      <w:lvlJc w:val="left"/>
      <w:pPr>
        <w:ind w:left="2880" w:hanging="360"/>
      </w:pPr>
      <w:rPr>
        <w:rFonts w:hint="default" w:ascii="Symbol" w:hAnsi="Symbol"/>
      </w:rPr>
    </w:lvl>
    <w:lvl w:ilvl="4" w:tplc="8E606690">
      <w:start w:val="1"/>
      <w:numFmt w:val="bullet"/>
      <w:lvlText w:val="o"/>
      <w:lvlJc w:val="left"/>
      <w:pPr>
        <w:ind w:left="3600" w:hanging="360"/>
      </w:pPr>
      <w:rPr>
        <w:rFonts w:hint="default" w:ascii="Courier New" w:hAnsi="Courier New"/>
      </w:rPr>
    </w:lvl>
    <w:lvl w:ilvl="5" w:tplc="3BB28560">
      <w:start w:val="1"/>
      <w:numFmt w:val="bullet"/>
      <w:lvlText w:val=""/>
      <w:lvlJc w:val="left"/>
      <w:pPr>
        <w:ind w:left="4320" w:hanging="360"/>
      </w:pPr>
      <w:rPr>
        <w:rFonts w:hint="default" w:ascii="Wingdings" w:hAnsi="Wingdings"/>
      </w:rPr>
    </w:lvl>
    <w:lvl w:ilvl="6" w:tplc="2D5C8C12">
      <w:start w:val="1"/>
      <w:numFmt w:val="bullet"/>
      <w:lvlText w:val=""/>
      <w:lvlJc w:val="left"/>
      <w:pPr>
        <w:ind w:left="5040" w:hanging="360"/>
      </w:pPr>
      <w:rPr>
        <w:rFonts w:hint="default" w:ascii="Symbol" w:hAnsi="Symbol"/>
      </w:rPr>
    </w:lvl>
    <w:lvl w:ilvl="7" w:tplc="07489E2C">
      <w:start w:val="1"/>
      <w:numFmt w:val="bullet"/>
      <w:lvlText w:val="o"/>
      <w:lvlJc w:val="left"/>
      <w:pPr>
        <w:ind w:left="5760" w:hanging="360"/>
      </w:pPr>
      <w:rPr>
        <w:rFonts w:hint="default" w:ascii="Courier New" w:hAnsi="Courier New"/>
      </w:rPr>
    </w:lvl>
    <w:lvl w:ilvl="8" w:tplc="99861532">
      <w:start w:val="1"/>
      <w:numFmt w:val="bullet"/>
      <w:lvlText w:val=""/>
      <w:lvlJc w:val="left"/>
      <w:pPr>
        <w:ind w:left="6480" w:hanging="360"/>
      </w:pPr>
      <w:rPr>
        <w:rFonts w:hint="default" w:ascii="Wingdings" w:hAnsi="Wingdings"/>
      </w:rPr>
    </w:lvl>
  </w:abstractNum>
  <w:abstractNum w:abstractNumId="9" w15:restartNumberingAfterBreak="0">
    <w:nsid w:val="4C96CFE2"/>
    <w:multiLevelType w:val="hybridMultilevel"/>
    <w:tmpl w:val="FFFFFFFF"/>
    <w:lvl w:ilvl="0" w:tplc="C5026E42">
      <w:start w:val="1"/>
      <w:numFmt w:val="bullet"/>
      <w:lvlText w:val=""/>
      <w:lvlJc w:val="left"/>
      <w:pPr>
        <w:ind w:left="720" w:hanging="360"/>
      </w:pPr>
      <w:rPr>
        <w:rFonts w:hint="default" w:ascii="Symbol" w:hAnsi="Symbol"/>
      </w:rPr>
    </w:lvl>
    <w:lvl w:ilvl="1" w:tplc="3DCAC624">
      <w:start w:val="1"/>
      <w:numFmt w:val="bullet"/>
      <w:lvlText w:val="o"/>
      <w:lvlJc w:val="left"/>
      <w:pPr>
        <w:ind w:left="1440" w:hanging="360"/>
      </w:pPr>
      <w:rPr>
        <w:rFonts w:hint="default" w:ascii="Courier New" w:hAnsi="Courier New"/>
      </w:rPr>
    </w:lvl>
    <w:lvl w:ilvl="2" w:tplc="D0AE45FC">
      <w:start w:val="1"/>
      <w:numFmt w:val="bullet"/>
      <w:lvlText w:val=""/>
      <w:lvlJc w:val="left"/>
      <w:pPr>
        <w:ind w:left="2160" w:hanging="360"/>
      </w:pPr>
      <w:rPr>
        <w:rFonts w:hint="default" w:ascii="Wingdings" w:hAnsi="Wingdings"/>
      </w:rPr>
    </w:lvl>
    <w:lvl w:ilvl="3" w:tplc="2FC8894E">
      <w:start w:val="1"/>
      <w:numFmt w:val="bullet"/>
      <w:lvlText w:val=""/>
      <w:lvlJc w:val="left"/>
      <w:pPr>
        <w:ind w:left="2880" w:hanging="360"/>
      </w:pPr>
      <w:rPr>
        <w:rFonts w:hint="default" w:ascii="Symbol" w:hAnsi="Symbol"/>
      </w:rPr>
    </w:lvl>
    <w:lvl w:ilvl="4" w:tplc="E2DEF0DC">
      <w:start w:val="1"/>
      <w:numFmt w:val="bullet"/>
      <w:lvlText w:val="o"/>
      <w:lvlJc w:val="left"/>
      <w:pPr>
        <w:ind w:left="3600" w:hanging="360"/>
      </w:pPr>
      <w:rPr>
        <w:rFonts w:hint="default" w:ascii="Courier New" w:hAnsi="Courier New"/>
      </w:rPr>
    </w:lvl>
    <w:lvl w:ilvl="5" w:tplc="E2A8E81E">
      <w:start w:val="1"/>
      <w:numFmt w:val="bullet"/>
      <w:lvlText w:val=""/>
      <w:lvlJc w:val="left"/>
      <w:pPr>
        <w:ind w:left="4320" w:hanging="360"/>
      </w:pPr>
      <w:rPr>
        <w:rFonts w:hint="default" w:ascii="Wingdings" w:hAnsi="Wingdings"/>
      </w:rPr>
    </w:lvl>
    <w:lvl w:ilvl="6" w:tplc="82045D40">
      <w:start w:val="1"/>
      <w:numFmt w:val="bullet"/>
      <w:lvlText w:val=""/>
      <w:lvlJc w:val="left"/>
      <w:pPr>
        <w:ind w:left="5040" w:hanging="360"/>
      </w:pPr>
      <w:rPr>
        <w:rFonts w:hint="default" w:ascii="Symbol" w:hAnsi="Symbol"/>
      </w:rPr>
    </w:lvl>
    <w:lvl w:ilvl="7" w:tplc="CAD4B114">
      <w:start w:val="1"/>
      <w:numFmt w:val="bullet"/>
      <w:lvlText w:val="o"/>
      <w:lvlJc w:val="left"/>
      <w:pPr>
        <w:ind w:left="5760" w:hanging="360"/>
      </w:pPr>
      <w:rPr>
        <w:rFonts w:hint="default" w:ascii="Courier New" w:hAnsi="Courier New"/>
      </w:rPr>
    </w:lvl>
    <w:lvl w:ilvl="8" w:tplc="D5DE4BF6">
      <w:start w:val="1"/>
      <w:numFmt w:val="bullet"/>
      <w:lvlText w:val=""/>
      <w:lvlJc w:val="left"/>
      <w:pPr>
        <w:ind w:left="6480" w:hanging="360"/>
      </w:pPr>
      <w:rPr>
        <w:rFonts w:hint="default" w:ascii="Wingdings" w:hAnsi="Wingdings"/>
      </w:rPr>
    </w:lvl>
  </w:abstractNum>
  <w:abstractNum w:abstractNumId="10" w15:restartNumberingAfterBreak="0">
    <w:nsid w:val="6C452940"/>
    <w:multiLevelType w:val="hybridMultilevel"/>
    <w:tmpl w:val="FFFFFFFF"/>
    <w:lvl w:ilvl="0" w:tplc="BF4C4D46">
      <w:start w:val="1"/>
      <w:numFmt w:val="bullet"/>
      <w:lvlText w:val=""/>
      <w:lvlJc w:val="left"/>
      <w:pPr>
        <w:ind w:left="720" w:hanging="360"/>
      </w:pPr>
      <w:rPr>
        <w:rFonts w:hint="default" w:ascii="Symbol" w:hAnsi="Symbol"/>
      </w:rPr>
    </w:lvl>
    <w:lvl w:ilvl="1" w:tplc="F9025240">
      <w:start w:val="1"/>
      <w:numFmt w:val="bullet"/>
      <w:lvlText w:val="o"/>
      <w:lvlJc w:val="left"/>
      <w:pPr>
        <w:ind w:left="1440" w:hanging="360"/>
      </w:pPr>
      <w:rPr>
        <w:rFonts w:hint="default" w:ascii="Courier New" w:hAnsi="Courier New"/>
      </w:rPr>
    </w:lvl>
    <w:lvl w:ilvl="2" w:tplc="F24CEEE8">
      <w:start w:val="1"/>
      <w:numFmt w:val="bullet"/>
      <w:lvlText w:val=""/>
      <w:lvlJc w:val="left"/>
      <w:pPr>
        <w:ind w:left="2160" w:hanging="360"/>
      </w:pPr>
      <w:rPr>
        <w:rFonts w:hint="default" w:ascii="Wingdings" w:hAnsi="Wingdings"/>
      </w:rPr>
    </w:lvl>
    <w:lvl w:ilvl="3" w:tplc="015ED6DC">
      <w:start w:val="1"/>
      <w:numFmt w:val="bullet"/>
      <w:lvlText w:val=""/>
      <w:lvlJc w:val="left"/>
      <w:pPr>
        <w:ind w:left="2880" w:hanging="360"/>
      </w:pPr>
      <w:rPr>
        <w:rFonts w:hint="default" w:ascii="Symbol" w:hAnsi="Symbol"/>
      </w:rPr>
    </w:lvl>
    <w:lvl w:ilvl="4" w:tplc="50FA1B5E">
      <w:start w:val="1"/>
      <w:numFmt w:val="bullet"/>
      <w:lvlText w:val="o"/>
      <w:lvlJc w:val="left"/>
      <w:pPr>
        <w:ind w:left="3600" w:hanging="360"/>
      </w:pPr>
      <w:rPr>
        <w:rFonts w:hint="default" w:ascii="Courier New" w:hAnsi="Courier New"/>
      </w:rPr>
    </w:lvl>
    <w:lvl w:ilvl="5" w:tplc="6F64CB70">
      <w:start w:val="1"/>
      <w:numFmt w:val="bullet"/>
      <w:lvlText w:val=""/>
      <w:lvlJc w:val="left"/>
      <w:pPr>
        <w:ind w:left="4320" w:hanging="360"/>
      </w:pPr>
      <w:rPr>
        <w:rFonts w:hint="default" w:ascii="Wingdings" w:hAnsi="Wingdings"/>
      </w:rPr>
    </w:lvl>
    <w:lvl w:ilvl="6" w:tplc="2C844514">
      <w:start w:val="1"/>
      <w:numFmt w:val="bullet"/>
      <w:lvlText w:val=""/>
      <w:lvlJc w:val="left"/>
      <w:pPr>
        <w:ind w:left="5040" w:hanging="360"/>
      </w:pPr>
      <w:rPr>
        <w:rFonts w:hint="default" w:ascii="Symbol" w:hAnsi="Symbol"/>
      </w:rPr>
    </w:lvl>
    <w:lvl w:ilvl="7" w:tplc="6E24EFEC">
      <w:start w:val="1"/>
      <w:numFmt w:val="bullet"/>
      <w:lvlText w:val="o"/>
      <w:lvlJc w:val="left"/>
      <w:pPr>
        <w:ind w:left="5760" w:hanging="360"/>
      </w:pPr>
      <w:rPr>
        <w:rFonts w:hint="default" w:ascii="Courier New" w:hAnsi="Courier New"/>
      </w:rPr>
    </w:lvl>
    <w:lvl w:ilvl="8" w:tplc="CBAACADE">
      <w:start w:val="1"/>
      <w:numFmt w:val="bullet"/>
      <w:lvlText w:val=""/>
      <w:lvlJc w:val="left"/>
      <w:pPr>
        <w:ind w:left="6480" w:hanging="360"/>
      </w:pPr>
      <w:rPr>
        <w:rFonts w:hint="default" w:ascii="Wingdings" w:hAnsi="Wingdings"/>
      </w:rPr>
    </w:lvl>
  </w:abstractNum>
  <w:abstractNum w:abstractNumId="11" w15:restartNumberingAfterBreak="0">
    <w:nsid w:val="7813329D"/>
    <w:multiLevelType w:val="hybridMultilevel"/>
    <w:tmpl w:val="FFFFFFFF"/>
    <w:lvl w:ilvl="0" w:tplc="C59A2188">
      <w:start w:val="1"/>
      <w:numFmt w:val="decimal"/>
      <w:lvlText w:val="%1."/>
      <w:lvlJc w:val="left"/>
      <w:pPr>
        <w:ind w:left="720" w:hanging="360"/>
      </w:pPr>
    </w:lvl>
    <w:lvl w:ilvl="1" w:tplc="CCC2DAEC">
      <w:start w:val="1"/>
      <w:numFmt w:val="lowerLetter"/>
      <w:lvlText w:val="%2."/>
      <w:lvlJc w:val="left"/>
      <w:pPr>
        <w:ind w:left="1440" w:hanging="360"/>
      </w:pPr>
    </w:lvl>
    <w:lvl w:ilvl="2" w:tplc="15302186">
      <w:start w:val="1"/>
      <w:numFmt w:val="lowerRoman"/>
      <w:lvlText w:val="%3."/>
      <w:lvlJc w:val="right"/>
      <w:pPr>
        <w:ind w:left="2160" w:hanging="180"/>
      </w:pPr>
    </w:lvl>
    <w:lvl w:ilvl="3" w:tplc="9D70773E">
      <w:start w:val="1"/>
      <w:numFmt w:val="decimal"/>
      <w:lvlText w:val="%4."/>
      <w:lvlJc w:val="left"/>
      <w:pPr>
        <w:ind w:left="2880" w:hanging="360"/>
      </w:pPr>
    </w:lvl>
    <w:lvl w:ilvl="4" w:tplc="28687000">
      <w:start w:val="1"/>
      <w:numFmt w:val="lowerLetter"/>
      <w:lvlText w:val="%5."/>
      <w:lvlJc w:val="left"/>
      <w:pPr>
        <w:ind w:left="3600" w:hanging="360"/>
      </w:pPr>
    </w:lvl>
    <w:lvl w:ilvl="5" w:tplc="3A38EEAE">
      <w:start w:val="1"/>
      <w:numFmt w:val="lowerRoman"/>
      <w:lvlText w:val="%6."/>
      <w:lvlJc w:val="right"/>
      <w:pPr>
        <w:ind w:left="4320" w:hanging="180"/>
      </w:pPr>
    </w:lvl>
    <w:lvl w:ilvl="6" w:tplc="08AC1C26">
      <w:start w:val="1"/>
      <w:numFmt w:val="decimal"/>
      <w:lvlText w:val="%7."/>
      <w:lvlJc w:val="left"/>
      <w:pPr>
        <w:ind w:left="5040" w:hanging="360"/>
      </w:pPr>
    </w:lvl>
    <w:lvl w:ilvl="7" w:tplc="452630A2">
      <w:start w:val="1"/>
      <w:numFmt w:val="lowerLetter"/>
      <w:lvlText w:val="%8."/>
      <w:lvlJc w:val="left"/>
      <w:pPr>
        <w:ind w:left="5760" w:hanging="360"/>
      </w:pPr>
    </w:lvl>
    <w:lvl w:ilvl="8" w:tplc="160E6CEA">
      <w:start w:val="1"/>
      <w:numFmt w:val="lowerRoman"/>
      <w:lvlText w:val="%9."/>
      <w:lvlJc w:val="right"/>
      <w:pPr>
        <w:ind w:left="6480" w:hanging="180"/>
      </w:pPr>
    </w:lvl>
  </w:abstractNum>
  <w:num w:numId="1" w16cid:durableId="872500576">
    <w:abstractNumId w:val="0"/>
  </w:num>
  <w:num w:numId="2" w16cid:durableId="553734014">
    <w:abstractNumId w:val="3"/>
  </w:num>
  <w:num w:numId="3" w16cid:durableId="1426994357">
    <w:abstractNumId w:val="8"/>
  </w:num>
  <w:num w:numId="4" w16cid:durableId="1304584573">
    <w:abstractNumId w:val="7"/>
  </w:num>
  <w:num w:numId="5" w16cid:durableId="491407735">
    <w:abstractNumId w:val="10"/>
  </w:num>
  <w:num w:numId="6" w16cid:durableId="1478523963">
    <w:abstractNumId w:val="9"/>
  </w:num>
  <w:num w:numId="7" w16cid:durableId="257756277">
    <w:abstractNumId w:val="1"/>
  </w:num>
  <w:num w:numId="8" w16cid:durableId="94642376">
    <w:abstractNumId w:val="5"/>
  </w:num>
  <w:num w:numId="9" w16cid:durableId="1484472979">
    <w:abstractNumId w:val="11"/>
  </w:num>
  <w:num w:numId="10" w16cid:durableId="1983923407">
    <w:abstractNumId w:val="6"/>
  </w:num>
  <w:num w:numId="11" w16cid:durableId="1660959371">
    <w:abstractNumId w:val="2"/>
  </w:num>
  <w:num w:numId="12" w16cid:durableId="17957146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7FE"/>
    <w:rsid w:val="00005E30"/>
    <w:rsid w:val="00041408"/>
    <w:rsid w:val="0009425E"/>
    <w:rsid w:val="00175E83"/>
    <w:rsid w:val="00182A00"/>
    <w:rsid w:val="001B259E"/>
    <w:rsid w:val="00215903"/>
    <w:rsid w:val="0024A199"/>
    <w:rsid w:val="002A4647"/>
    <w:rsid w:val="003B1C97"/>
    <w:rsid w:val="003C0410"/>
    <w:rsid w:val="00424B02"/>
    <w:rsid w:val="0046125F"/>
    <w:rsid w:val="0056350C"/>
    <w:rsid w:val="00591505"/>
    <w:rsid w:val="005A46B2"/>
    <w:rsid w:val="00630304"/>
    <w:rsid w:val="00650C5A"/>
    <w:rsid w:val="006C0A8A"/>
    <w:rsid w:val="00714736"/>
    <w:rsid w:val="00750C5E"/>
    <w:rsid w:val="00771CDE"/>
    <w:rsid w:val="007BC6EE"/>
    <w:rsid w:val="00845608"/>
    <w:rsid w:val="00860205"/>
    <w:rsid w:val="008813B5"/>
    <w:rsid w:val="008C2B2B"/>
    <w:rsid w:val="0093EA56"/>
    <w:rsid w:val="009716AA"/>
    <w:rsid w:val="00A5183C"/>
    <w:rsid w:val="00A6769E"/>
    <w:rsid w:val="00A7F83E"/>
    <w:rsid w:val="00AB27B3"/>
    <w:rsid w:val="00B33D47"/>
    <w:rsid w:val="00C54B42"/>
    <w:rsid w:val="00CA6AAD"/>
    <w:rsid w:val="00D505E9"/>
    <w:rsid w:val="00DC0B0D"/>
    <w:rsid w:val="00E011B2"/>
    <w:rsid w:val="00E06A0D"/>
    <w:rsid w:val="00E107FE"/>
    <w:rsid w:val="00FD1D2E"/>
    <w:rsid w:val="00FD9BBF"/>
    <w:rsid w:val="00FE45F6"/>
    <w:rsid w:val="01110B2D"/>
    <w:rsid w:val="01148541"/>
    <w:rsid w:val="011D03A7"/>
    <w:rsid w:val="0120441B"/>
    <w:rsid w:val="012F6BF5"/>
    <w:rsid w:val="0137953A"/>
    <w:rsid w:val="0146394A"/>
    <w:rsid w:val="0154D745"/>
    <w:rsid w:val="016082E4"/>
    <w:rsid w:val="016C76E1"/>
    <w:rsid w:val="0172D8BA"/>
    <w:rsid w:val="01929CF0"/>
    <w:rsid w:val="01A50481"/>
    <w:rsid w:val="01B1F511"/>
    <w:rsid w:val="01C4396E"/>
    <w:rsid w:val="01D9DF75"/>
    <w:rsid w:val="01ED0FCA"/>
    <w:rsid w:val="01EFA92B"/>
    <w:rsid w:val="02072977"/>
    <w:rsid w:val="020AC168"/>
    <w:rsid w:val="02271E7D"/>
    <w:rsid w:val="022793F4"/>
    <w:rsid w:val="023DA365"/>
    <w:rsid w:val="0281B731"/>
    <w:rsid w:val="0282F50C"/>
    <w:rsid w:val="028B4D7E"/>
    <w:rsid w:val="029401F6"/>
    <w:rsid w:val="0297CA61"/>
    <w:rsid w:val="029897F4"/>
    <w:rsid w:val="02A6F9FE"/>
    <w:rsid w:val="02A81DA3"/>
    <w:rsid w:val="02B6B88F"/>
    <w:rsid w:val="02E14AFA"/>
    <w:rsid w:val="02E83F20"/>
    <w:rsid w:val="02ED74E2"/>
    <w:rsid w:val="031B7975"/>
    <w:rsid w:val="0320A702"/>
    <w:rsid w:val="0322CC53"/>
    <w:rsid w:val="03256CC8"/>
    <w:rsid w:val="032D0974"/>
    <w:rsid w:val="033BF2E3"/>
    <w:rsid w:val="0346EA4B"/>
    <w:rsid w:val="034B9871"/>
    <w:rsid w:val="036BC731"/>
    <w:rsid w:val="037612E9"/>
    <w:rsid w:val="0384C19A"/>
    <w:rsid w:val="03925672"/>
    <w:rsid w:val="039E8756"/>
    <w:rsid w:val="03DE3A58"/>
    <w:rsid w:val="03F561BE"/>
    <w:rsid w:val="03FF8FE1"/>
    <w:rsid w:val="041192D4"/>
    <w:rsid w:val="041D6AEC"/>
    <w:rsid w:val="0462DB5E"/>
    <w:rsid w:val="046EBD6E"/>
    <w:rsid w:val="0473DE40"/>
    <w:rsid w:val="0477A53C"/>
    <w:rsid w:val="0486076D"/>
    <w:rsid w:val="04AF9C35"/>
    <w:rsid w:val="04BB1564"/>
    <w:rsid w:val="04DE2FC4"/>
    <w:rsid w:val="04E59B03"/>
    <w:rsid w:val="050451CF"/>
    <w:rsid w:val="050648A8"/>
    <w:rsid w:val="05079792"/>
    <w:rsid w:val="051FA671"/>
    <w:rsid w:val="05377704"/>
    <w:rsid w:val="057929E5"/>
    <w:rsid w:val="05857ED9"/>
    <w:rsid w:val="0593D7EC"/>
    <w:rsid w:val="059988AE"/>
    <w:rsid w:val="05A708C8"/>
    <w:rsid w:val="05AB790E"/>
    <w:rsid w:val="05BD85D8"/>
    <w:rsid w:val="05D177AB"/>
    <w:rsid w:val="05D7CB09"/>
    <w:rsid w:val="05E917FC"/>
    <w:rsid w:val="060D9DE8"/>
    <w:rsid w:val="0617C073"/>
    <w:rsid w:val="06308200"/>
    <w:rsid w:val="06371A4B"/>
    <w:rsid w:val="06473F1D"/>
    <w:rsid w:val="0656B013"/>
    <w:rsid w:val="069FAFEB"/>
    <w:rsid w:val="06B3B143"/>
    <w:rsid w:val="06CA6D21"/>
    <w:rsid w:val="06D4526D"/>
    <w:rsid w:val="07202E2F"/>
    <w:rsid w:val="073A8159"/>
    <w:rsid w:val="075EBEA1"/>
    <w:rsid w:val="07693BD8"/>
    <w:rsid w:val="077539CB"/>
    <w:rsid w:val="077C14E3"/>
    <w:rsid w:val="078D8761"/>
    <w:rsid w:val="078EAE18"/>
    <w:rsid w:val="079AB1C0"/>
    <w:rsid w:val="079F1EA0"/>
    <w:rsid w:val="07C18C29"/>
    <w:rsid w:val="07D5D7AD"/>
    <w:rsid w:val="07E292E4"/>
    <w:rsid w:val="07EE7EEC"/>
    <w:rsid w:val="07F11498"/>
    <w:rsid w:val="07FEBD64"/>
    <w:rsid w:val="080719E4"/>
    <w:rsid w:val="08319A70"/>
    <w:rsid w:val="08550368"/>
    <w:rsid w:val="0855770B"/>
    <w:rsid w:val="085EB094"/>
    <w:rsid w:val="087FCD92"/>
    <w:rsid w:val="08847744"/>
    <w:rsid w:val="08D112BD"/>
    <w:rsid w:val="08E84D8B"/>
    <w:rsid w:val="08EE5510"/>
    <w:rsid w:val="090BF252"/>
    <w:rsid w:val="0917E544"/>
    <w:rsid w:val="093D0ECB"/>
    <w:rsid w:val="095D171A"/>
    <w:rsid w:val="0963CA69"/>
    <w:rsid w:val="09876115"/>
    <w:rsid w:val="09C1E058"/>
    <w:rsid w:val="09C65E0C"/>
    <w:rsid w:val="09D002F0"/>
    <w:rsid w:val="09D895BB"/>
    <w:rsid w:val="09D9C085"/>
    <w:rsid w:val="09DD2074"/>
    <w:rsid w:val="09FBE1B7"/>
    <w:rsid w:val="0A19C464"/>
    <w:rsid w:val="0A347144"/>
    <w:rsid w:val="0A3BEB1C"/>
    <w:rsid w:val="0A5EBE99"/>
    <w:rsid w:val="0A73AD90"/>
    <w:rsid w:val="0A741831"/>
    <w:rsid w:val="0A75005E"/>
    <w:rsid w:val="0A7B5A4A"/>
    <w:rsid w:val="0A8ED7FA"/>
    <w:rsid w:val="0A8F8D95"/>
    <w:rsid w:val="0AAC0C5D"/>
    <w:rsid w:val="0AB0AD14"/>
    <w:rsid w:val="0AB3E145"/>
    <w:rsid w:val="0AB91C60"/>
    <w:rsid w:val="0AC9595C"/>
    <w:rsid w:val="0AE4AF6A"/>
    <w:rsid w:val="0B061474"/>
    <w:rsid w:val="0B113277"/>
    <w:rsid w:val="0B18EDF9"/>
    <w:rsid w:val="0B226F9D"/>
    <w:rsid w:val="0B3922F1"/>
    <w:rsid w:val="0B5DB0B9"/>
    <w:rsid w:val="0B664978"/>
    <w:rsid w:val="0B7793E2"/>
    <w:rsid w:val="0BA67C10"/>
    <w:rsid w:val="0BB19F26"/>
    <w:rsid w:val="0BEC38B8"/>
    <w:rsid w:val="0BED50C3"/>
    <w:rsid w:val="0BFC947D"/>
    <w:rsid w:val="0C08C9C5"/>
    <w:rsid w:val="0C2D710C"/>
    <w:rsid w:val="0C4F8606"/>
    <w:rsid w:val="0C8F9E49"/>
    <w:rsid w:val="0CAB8FB5"/>
    <w:rsid w:val="0CB0431D"/>
    <w:rsid w:val="0CF9811A"/>
    <w:rsid w:val="0D1259CA"/>
    <w:rsid w:val="0D239221"/>
    <w:rsid w:val="0D256875"/>
    <w:rsid w:val="0D302FCC"/>
    <w:rsid w:val="0D3ABA38"/>
    <w:rsid w:val="0D473975"/>
    <w:rsid w:val="0D4DFC10"/>
    <w:rsid w:val="0D5029EE"/>
    <w:rsid w:val="0D50D89C"/>
    <w:rsid w:val="0D5CF6E8"/>
    <w:rsid w:val="0D663765"/>
    <w:rsid w:val="0D7BC511"/>
    <w:rsid w:val="0D7CE317"/>
    <w:rsid w:val="0D7E098F"/>
    <w:rsid w:val="0D94CC40"/>
    <w:rsid w:val="0D9EB8B1"/>
    <w:rsid w:val="0DA00CEE"/>
    <w:rsid w:val="0DB2D738"/>
    <w:rsid w:val="0DBE410F"/>
    <w:rsid w:val="0DFE1980"/>
    <w:rsid w:val="0E2F1FE5"/>
    <w:rsid w:val="0E598C60"/>
    <w:rsid w:val="0E5B06BC"/>
    <w:rsid w:val="0E61A17E"/>
    <w:rsid w:val="0E7606AA"/>
    <w:rsid w:val="0EC50B4C"/>
    <w:rsid w:val="0ED4CA1B"/>
    <w:rsid w:val="0EEECB8E"/>
    <w:rsid w:val="0EF23DC2"/>
    <w:rsid w:val="0EFFFEEF"/>
    <w:rsid w:val="0F276D51"/>
    <w:rsid w:val="0F398EA5"/>
    <w:rsid w:val="0F3CBD54"/>
    <w:rsid w:val="0F496FBC"/>
    <w:rsid w:val="0F541B78"/>
    <w:rsid w:val="0F6789E0"/>
    <w:rsid w:val="0F6F34C1"/>
    <w:rsid w:val="0F74E373"/>
    <w:rsid w:val="0F96E945"/>
    <w:rsid w:val="0FAD541F"/>
    <w:rsid w:val="0FB66AF0"/>
    <w:rsid w:val="0FC8CB61"/>
    <w:rsid w:val="0FCC5088"/>
    <w:rsid w:val="0FE8868F"/>
    <w:rsid w:val="0FFD48D0"/>
    <w:rsid w:val="1013024C"/>
    <w:rsid w:val="10209DF1"/>
    <w:rsid w:val="102AD527"/>
    <w:rsid w:val="104600F3"/>
    <w:rsid w:val="104C7E69"/>
    <w:rsid w:val="109EFD98"/>
    <w:rsid w:val="10B22EEB"/>
    <w:rsid w:val="10C7F1C4"/>
    <w:rsid w:val="10CEED30"/>
    <w:rsid w:val="10D610E7"/>
    <w:rsid w:val="10E93625"/>
    <w:rsid w:val="10EA804C"/>
    <w:rsid w:val="1150733F"/>
    <w:rsid w:val="11510F72"/>
    <w:rsid w:val="11648D55"/>
    <w:rsid w:val="11685029"/>
    <w:rsid w:val="1179F2DC"/>
    <w:rsid w:val="11812609"/>
    <w:rsid w:val="1188DB44"/>
    <w:rsid w:val="118DA72C"/>
    <w:rsid w:val="11901AAA"/>
    <w:rsid w:val="11A04424"/>
    <w:rsid w:val="11B4AF9D"/>
    <w:rsid w:val="11CA096C"/>
    <w:rsid w:val="11DA694C"/>
    <w:rsid w:val="11DA7064"/>
    <w:rsid w:val="11E07B3D"/>
    <w:rsid w:val="11F46B65"/>
    <w:rsid w:val="1216DFE0"/>
    <w:rsid w:val="122E9D5E"/>
    <w:rsid w:val="123A30CB"/>
    <w:rsid w:val="126347BE"/>
    <w:rsid w:val="1265BB00"/>
    <w:rsid w:val="12753046"/>
    <w:rsid w:val="127E625E"/>
    <w:rsid w:val="1281107E"/>
    <w:rsid w:val="1281A485"/>
    <w:rsid w:val="128D7956"/>
    <w:rsid w:val="12B999F2"/>
    <w:rsid w:val="12BC2B99"/>
    <w:rsid w:val="12DB765E"/>
    <w:rsid w:val="12FFE083"/>
    <w:rsid w:val="130153BE"/>
    <w:rsid w:val="130648DA"/>
    <w:rsid w:val="1316E2D9"/>
    <w:rsid w:val="13252B93"/>
    <w:rsid w:val="134D420E"/>
    <w:rsid w:val="13508158"/>
    <w:rsid w:val="13679C17"/>
    <w:rsid w:val="136923FC"/>
    <w:rsid w:val="136EA4BD"/>
    <w:rsid w:val="1371DE19"/>
    <w:rsid w:val="13777B3B"/>
    <w:rsid w:val="13829D0F"/>
    <w:rsid w:val="13AED738"/>
    <w:rsid w:val="13BABB2D"/>
    <w:rsid w:val="13BD5289"/>
    <w:rsid w:val="13C2DB01"/>
    <w:rsid w:val="13CECB1E"/>
    <w:rsid w:val="13EAE846"/>
    <w:rsid w:val="13FB648E"/>
    <w:rsid w:val="1403B882"/>
    <w:rsid w:val="1406BF3F"/>
    <w:rsid w:val="143ED6A0"/>
    <w:rsid w:val="145D26A9"/>
    <w:rsid w:val="1472549E"/>
    <w:rsid w:val="14779953"/>
    <w:rsid w:val="1490E4F9"/>
    <w:rsid w:val="149FAC68"/>
    <w:rsid w:val="14A718AA"/>
    <w:rsid w:val="14BDE728"/>
    <w:rsid w:val="14C1AA2D"/>
    <w:rsid w:val="1509C410"/>
    <w:rsid w:val="15340EF8"/>
    <w:rsid w:val="1534A416"/>
    <w:rsid w:val="1548F7C4"/>
    <w:rsid w:val="154A41DA"/>
    <w:rsid w:val="15570E4A"/>
    <w:rsid w:val="15574C13"/>
    <w:rsid w:val="1566BE08"/>
    <w:rsid w:val="15951A11"/>
    <w:rsid w:val="159C8327"/>
    <w:rsid w:val="15A21217"/>
    <w:rsid w:val="15AF6A36"/>
    <w:rsid w:val="15AFCAF7"/>
    <w:rsid w:val="15B5F268"/>
    <w:rsid w:val="15C51A18"/>
    <w:rsid w:val="15E5FA66"/>
    <w:rsid w:val="15F4CF47"/>
    <w:rsid w:val="15F7BBE2"/>
    <w:rsid w:val="15FE0310"/>
    <w:rsid w:val="15FEAD31"/>
    <w:rsid w:val="160DA774"/>
    <w:rsid w:val="1632DCDF"/>
    <w:rsid w:val="16388080"/>
    <w:rsid w:val="164B011F"/>
    <w:rsid w:val="164E627C"/>
    <w:rsid w:val="167CA36A"/>
    <w:rsid w:val="169700CD"/>
    <w:rsid w:val="169A8D7E"/>
    <w:rsid w:val="16A5C29B"/>
    <w:rsid w:val="16D09364"/>
    <w:rsid w:val="16E900D7"/>
    <w:rsid w:val="16EEF749"/>
    <w:rsid w:val="17080528"/>
    <w:rsid w:val="1717FEC7"/>
    <w:rsid w:val="171E68BC"/>
    <w:rsid w:val="172C5063"/>
    <w:rsid w:val="1730B81A"/>
    <w:rsid w:val="175BCA2C"/>
    <w:rsid w:val="1760EA79"/>
    <w:rsid w:val="17894B76"/>
    <w:rsid w:val="1791C34D"/>
    <w:rsid w:val="179E86E9"/>
    <w:rsid w:val="17A0A286"/>
    <w:rsid w:val="17A29404"/>
    <w:rsid w:val="17AE2F46"/>
    <w:rsid w:val="17CF4E1D"/>
    <w:rsid w:val="17CF55DC"/>
    <w:rsid w:val="17D12B9F"/>
    <w:rsid w:val="17EB54EE"/>
    <w:rsid w:val="184092FD"/>
    <w:rsid w:val="1855E8DA"/>
    <w:rsid w:val="18560953"/>
    <w:rsid w:val="187570EF"/>
    <w:rsid w:val="18896363"/>
    <w:rsid w:val="1896A3C1"/>
    <w:rsid w:val="189C790B"/>
    <w:rsid w:val="18C1BE55"/>
    <w:rsid w:val="18C99CF1"/>
    <w:rsid w:val="18D729A5"/>
    <w:rsid w:val="18FD6031"/>
    <w:rsid w:val="19314159"/>
    <w:rsid w:val="193B8578"/>
    <w:rsid w:val="194A182C"/>
    <w:rsid w:val="195533A9"/>
    <w:rsid w:val="196CFC00"/>
    <w:rsid w:val="1979D789"/>
    <w:rsid w:val="199CC266"/>
    <w:rsid w:val="19A7F452"/>
    <w:rsid w:val="19DAF97A"/>
    <w:rsid w:val="1A2F691B"/>
    <w:rsid w:val="1A60BD8C"/>
    <w:rsid w:val="1A6C3426"/>
    <w:rsid w:val="1A766981"/>
    <w:rsid w:val="1A81993F"/>
    <w:rsid w:val="1A93E1C9"/>
    <w:rsid w:val="1A9454EB"/>
    <w:rsid w:val="1AA25886"/>
    <w:rsid w:val="1AA83A40"/>
    <w:rsid w:val="1AAB88F0"/>
    <w:rsid w:val="1AB30F98"/>
    <w:rsid w:val="1AC6515F"/>
    <w:rsid w:val="1ACD3488"/>
    <w:rsid w:val="1AD10C6B"/>
    <w:rsid w:val="1AE7B946"/>
    <w:rsid w:val="1AFC4BFE"/>
    <w:rsid w:val="1B00C477"/>
    <w:rsid w:val="1B039E87"/>
    <w:rsid w:val="1B163575"/>
    <w:rsid w:val="1B21937D"/>
    <w:rsid w:val="1B24E100"/>
    <w:rsid w:val="1B25F395"/>
    <w:rsid w:val="1B2C56E8"/>
    <w:rsid w:val="1B2D91B9"/>
    <w:rsid w:val="1B3E443C"/>
    <w:rsid w:val="1B5C8FF3"/>
    <w:rsid w:val="1B6439A5"/>
    <w:rsid w:val="1B7F0FAE"/>
    <w:rsid w:val="1B842E88"/>
    <w:rsid w:val="1B94A620"/>
    <w:rsid w:val="1BBB8305"/>
    <w:rsid w:val="1BCE17C0"/>
    <w:rsid w:val="1BD59430"/>
    <w:rsid w:val="1BE86F3A"/>
    <w:rsid w:val="1C40B2CF"/>
    <w:rsid w:val="1C6DE429"/>
    <w:rsid w:val="1C83CE32"/>
    <w:rsid w:val="1C91E458"/>
    <w:rsid w:val="1C9F3D18"/>
    <w:rsid w:val="1CA95BFF"/>
    <w:rsid w:val="1CD5B8C6"/>
    <w:rsid w:val="1CDCE424"/>
    <w:rsid w:val="1CEFB33F"/>
    <w:rsid w:val="1CF2F834"/>
    <w:rsid w:val="1D19533E"/>
    <w:rsid w:val="1D1AE056"/>
    <w:rsid w:val="1D30FDB6"/>
    <w:rsid w:val="1D3498E6"/>
    <w:rsid w:val="1D486A61"/>
    <w:rsid w:val="1D71D995"/>
    <w:rsid w:val="1DA04C94"/>
    <w:rsid w:val="1DA7D1DE"/>
    <w:rsid w:val="1DAD4FF8"/>
    <w:rsid w:val="1DB33EBB"/>
    <w:rsid w:val="1DD86522"/>
    <w:rsid w:val="1DDE5766"/>
    <w:rsid w:val="1DF9E7CE"/>
    <w:rsid w:val="1E02547A"/>
    <w:rsid w:val="1E03147C"/>
    <w:rsid w:val="1E326B98"/>
    <w:rsid w:val="1E5BE290"/>
    <w:rsid w:val="1E7268E4"/>
    <w:rsid w:val="1E75BFDC"/>
    <w:rsid w:val="1E9D5D7F"/>
    <w:rsid w:val="1EA5F8E2"/>
    <w:rsid w:val="1EAA093A"/>
    <w:rsid w:val="1EB5BEDA"/>
    <w:rsid w:val="1EE46012"/>
    <w:rsid w:val="1F28C6FD"/>
    <w:rsid w:val="1F2B8419"/>
    <w:rsid w:val="1F49C821"/>
    <w:rsid w:val="1F4D8307"/>
    <w:rsid w:val="1F4F3D93"/>
    <w:rsid w:val="1F65CE29"/>
    <w:rsid w:val="1F697A49"/>
    <w:rsid w:val="1F6A4AFB"/>
    <w:rsid w:val="1F730C42"/>
    <w:rsid w:val="1F755582"/>
    <w:rsid w:val="1F860FDB"/>
    <w:rsid w:val="1FC17A3F"/>
    <w:rsid w:val="1FC2D177"/>
    <w:rsid w:val="1FD3BEB7"/>
    <w:rsid w:val="1FDC3D84"/>
    <w:rsid w:val="1FFD2E3C"/>
    <w:rsid w:val="202037E7"/>
    <w:rsid w:val="20400931"/>
    <w:rsid w:val="20495398"/>
    <w:rsid w:val="205280D1"/>
    <w:rsid w:val="205470A2"/>
    <w:rsid w:val="206CFE18"/>
    <w:rsid w:val="208BE523"/>
    <w:rsid w:val="2095DD0F"/>
    <w:rsid w:val="20AE664D"/>
    <w:rsid w:val="20DC8402"/>
    <w:rsid w:val="20E299C9"/>
    <w:rsid w:val="21125A7D"/>
    <w:rsid w:val="211CC492"/>
    <w:rsid w:val="21477D04"/>
    <w:rsid w:val="215DDA1C"/>
    <w:rsid w:val="218FB97C"/>
    <w:rsid w:val="2194C28D"/>
    <w:rsid w:val="21B3BBA0"/>
    <w:rsid w:val="21C89074"/>
    <w:rsid w:val="21CEC1C0"/>
    <w:rsid w:val="21D1F030"/>
    <w:rsid w:val="220A3364"/>
    <w:rsid w:val="22148DD8"/>
    <w:rsid w:val="22156AEE"/>
    <w:rsid w:val="223FDF25"/>
    <w:rsid w:val="224485B1"/>
    <w:rsid w:val="22507FC4"/>
    <w:rsid w:val="22637D80"/>
    <w:rsid w:val="2268A98D"/>
    <w:rsid w:val="228F7C94"/>
    <w:rsid w:val="22972722"/>
    <w:rsid w:val="22C3D641"/>
    <w:rsid w:val="22D75EE2"/>
    <w:rsid w:val="22DB28E0"/>
    <w:rsid w:val="22EA5380"/>
    <w:rsid w:val="22F0F45E"/>
    <w:rsid w:val="22F29ABA"/>
    <w:rsid w:val="230317C6"/>
    <w:rsid w:val="23072382"/>
    <w:rsid w:val="2309FD53"/>
    <w:rsid w:val="2338C119"/>
    <w:rsid w:val="233FBDF9"/>
    <w:rsid w:val="234686FF"/>
    <w:rsid w:val="2355AB0A"/>
    <w:rsid w:val="2359E93C"/>
    <w:rsid w:val="236BDB30"/>
    <w:rsid w:val="2371EFE9"/>
    <w:rsid w:val="2377120F"/>
    <w:rsid w:val="2379F8F0"/>
    <w:rsid w:val="237A4C12"/>
    <w:rsid w:val="2387BA36"/>
    <w:rsid w:val="238ED861"/>
    <w:rsid w:val="23920F19"/>
    <w:rsid w:val="239CABF9"/>
    <w:rsid w:val="239DAFD0"/>
    <w:rsid w:val="23AF85EA"/>
    <w:rsid w:val="23BB156D"/>
    <w:rsid w:val="23ED639B"/>
    <w:rsid w:val="23FD34FA"/>
    <w:rsid w:val="24003A0A"/>
    <w:rsid w:val="24106A60"/>
    <w:rsid w:val="2418ADB6"/>
    <w:rsid w:val="24260357"/>
    <w:rsid w:val="244AF82A"/>
    <w:rsid w:val="24701FD5"/>
    <w:rsid w:val="2476F941"/>
    <w:rsid w:val="24953D5E"/>
    <w:rsid w:val="249D7483"/>
    <w:rsid w:val="24AC0E56"/>
    <w:rsid w:val="24B0A8AB"/>
    <w:rsid w:val="24BD54F4"/>
    <w:rsid w:val="24D23405"/>
    <w:rsid w:val="24E71DA1"/>
    <w:rsid w:val="24F98F3E"/>
    <w:rsid w:val="252511B6"/>
    <w:rsid w:val="252DDF7A"/>
    <w:rsid w:val="2532ED9F"/>
    <w:rsid w:val="25485029"/>
    <w:rsid w:val="254931B7"/>
    <w:rsid w:val="2556427E"/>
    <w:rsid w:val="2558B0A8"/>
    <w:rsid w:val="25664704"/>
    <w:rsid w:val="256CB053"/>
    <w:rsid w:val="25AE1C1F"/>
    <w:rsid w:val="25BE798C"/>
    <w:rsid w:val="25DA54B4"/>
    <w:rsid w:val="25EA0AD5"/>
    <w:rsid w:val="25F8F792"/>
    <w:rsid w:val="25FB2D3B"/>
    <w:rsid w:val="2605F44B"/>
    <w:rsid w:val="261B5BC0"/>
    <w:rsid w:val="26426FCD"/>
    <w:rsid w:val="264554B5"/>
    <w:rsid w:val="266B8CC5"/>
    <w:rsid w:val="26B32E26"/>
    <w:rsid w:val="26DB69CE"/>
    <w:rsid w:val="26F2F4AD"/>
    <w:rsid w:val="26F5B7EA"/>
    <w:rsid w:val="270CA090"/>
    <w:rsid w:val="272C506C"/>
    <w:rsid w:val="272EEDFA"/>
    <w:rsid w:val="27315014"/>
    <w:rsid w:val="273FFCC8"/>
    <w:rsid w:val="2742EC39"/>
    <w:rsid w:val="275DE5E6"/>
    <w:rsid w:val="27614576"/>
    <w:rsid w:val="2778B9AB"/>
    <w:rsid w:val="27E8496D"/>
    <w:rsid w:val="27EB74BA"/>
    <w:rsid w:val="2816CF4D"/>
    <w:rsid w:val="282ADF6C"/>
    <w:rsid w:val="2848D67E"/>
    <w:rsid w:val="28515A02"/>
    <w:rsid w:val="2884B257"/>
    <w:rsid w:val="28895333"/>
    <w:rsid w:val="288C6DD6"/>
    <w:rsid w:val="28962834"/>
    <w:rsid w:val="289CC886"/>
    <w:rsid w:val="28C19ACD"/>
    <w:rsid w:val="28CA85C1"/>
    <w:rsid w:val="28CF08C8"/>
    <w:rsid w:val="28D0B201"/>
    <w:rsid w:val="28E4AC57"/>
    <w:rsid w:val="28F9B647"/>
    <w:rsid w:val="28FC604A"/>
    <w:rsid w:val="2901382A"/>
    <w:rsid w:val="2927EEBF"/>
    <w:rsid w:val="29458A15"/>
    <w:rsid w:val="294FDCDA"/>
    <w:rsid w:val="29665767"/>
    <w:rsid w:val="29695F18"/>
    <w:rsid w:val="297C3CDA"/>
    <w:rsid w:val="2990D3D3"/>
    <w:rsid w:val="29A46A8C"/>
    <w:rsid w:val="29BD4167"/>
    <w:rsid w:val="29DFC4E0"/>
    <w:rsid w:val="29FFC865"/>
    <w:rsid w:val="2A10186A"/>
    <w:rsid w:val="2A1AEF2C"/>
    <w:rsid w:val="2A2AEE7D"/>
    <w:rsid w:val="2A2F7D92"/>
    <w:rsid w:val="2A39C8E2"/>
    <w:rsid w:val="2A49B5A0"/>
    <w:rsid w:val="2A4F5CF6"/>
    <w:rsid w:val="2A5769F9"/>
    <w:rsid w:val="2A57E6D4"/>
    <w:rsid w:val="2A5C2CB1"/>
    <w:rsid w:val="2A6CD544"/>
    <w:rsid w:val="2A7DCC42"/>
    <w:rsid w:val="2A7FF9EF"/>
    <w:rsid w:val="2A96E779"/>
    <w:rsid w:val="2AA0143C"/>
    <w:rsid w:val="2ADEEE53"/>
    <w:rsid w:val="2ADFF013"/>
    <w:rsid w:val="2AE4881F"/>
    <w:rsid w:val="2AEE1F23"/>
    <w:rsid w:val="2B18ADA1"/>
    <w:rsid w:val="2B221E00"/>
    <w:rsid w:val="2B2F62BD"/>
    <w:rsid w:val="2B417589"/>
    <w:rsid w:val="2B4BBD00"/>
    <w:rsid w:val="2B5A9DE6"/>
    <w:rsid w:val="2B7BCC48"/>
    <w:rsid w:val="2B838F88"/>
    <w:rsid w:val="2B8874EF"/>
    <w:rsid w:val="2B8C2174"/>
    <w:rsid w:val="2B97D527"/>
    <w:rsid w:val="2B9B98C6"/>
    <w:rsid w:val="2BC8D99C"/>
    <w:rsid w:val="2BD8AA3E"/>
    <w:rsid w:val="2BDB1316"/>
    <w:rsid w:val="2C404DF3"/>
    <w:rsid w:val="2C49500E"/>
    <w:rsid w:val="2C862CEB"/>
    <w:rsid w:val="2C93019F"/>
    <w:rsid w:val="2CA0FEBD"/>
    <w:rsid w:val="2CDE758B"/>
    <w:rsid w:val="2CE2D3AE"/>
    <w:rsid w:val="2CF07E97"/>
    <w:rsid w:val="2CF66E47"/>
    <w:rsid w:val="2D0D4DE1"/>
    <w:rsid w:val="2D5497F3"/>
    <w:rsid w:val="2D57593E"/>
    <w:rsid w:val="2D6795B1"/>
    <w:rsid w:val="2D70C29C"/>
    <w:rsid w:val="2DA1AAC6"/>
    <w:rsid w:val="2DA9663F"/>
    <w:rsid w:val="2DAB4A7D"/>
    <w:rsid w:val="2DB043DB"/>
    <w:rsid w:val="2DCF4A04"/>
    <w:rsid w:val="2DD108DD"/>
    <w:rsid w:val="2DDFDE59"/>
    <w:rsid w:val="2DE3C934"/>
    <w:rsid w:val="2DFEAEA5"/>
    <w:rsid w:val="2E25CBBA"/>
    <w:rsid w:val="2E26FACE"/>
    <w:rsid w:val="2E36D79A"/>
    <w:rsid w:val="2E48E03E"/>
    <w:rsid w:val="2E4CACF7"/>
    <w:rsid w:val="2E620E65"/>
    <w:rsid w:val="2E68093A"/>
    <w:rsid w:val="2E693EA9"/>
    <w:rsid w:val="2E923EA8"/>
    <w:rsid w:val="2EB91B45"/>
    <w:rsid w:val="2EC0DBDA"/>
    <w:rsid w:val="2EFECE9D"/>
    <w:rsid w:val="2F12ABB5"/>
    <w:rsid w:val="2F3194CF"/>
    <w:rsid w:val="2F51DB5C"/>
    <w:rsid w:val="2F5EF873"/>
    <w:rsid w:val="2F7C5BD0"/>
    <w:rsid w:val="2F92BEEA"/>
    <w:rsid w:val="3015BA72"/>
    <w:rsid w:val="302DCDD6"/>
    <w:rsid w:val="3053B67D"/>
    <w:rsid w:val="307EFB78"/>
    <w:rsid w:val="30964D40"/>
    <w:rsid w:val="30AAA315"/>
    <w:rsid w:val="30E02C2C"/>
    <w:rsid w:val="3141B6F9"/>
    <w:rsid w:val="3176ED3B"/>
    <w:rsid w:val="31961F35"/>
    <w:rsid w:val="31A46347"/>
    <w:rsid w:val="31A97EE4"/>
    <w:rsid w:val="3206EDFB"/>
    <w:rsid w:val="32463CA1"/>
    <w:rsid w:val="3262103E"/>
    <w:rsid w:val="32791845"/>
    <w:rsid w:val="327FEC63"/>
    <w:rsid w:val="329A0E0F"/>
    <w:rsid w:val="32B3F3AA"/>
    <w:rsid w:val="32C3AED6"/>
    <w:rsid w:val="32D02BA4"/>
    <w:rsid w:val="32D2FAB8"/>
    <w:rsid w:val="32DCAF73"/>
    <w:rsid w:val="32E7A651"/>
    <w:rsid w:val="32E8972D"/>
    <w:rsid w:val="32EC6553"/>
    <w:rsid w:val="331FD2F5"/>
    <w:rsid w:val="3365772A"/>
    <w:rsid w:val="336E297E"/>
    <w:rsid w:val="338D3181"/>
    <w:rsid w:val="338E5232"/>
    <w:rsid w:val="33B20476"/>
    <w:rsid w:val="33C7D3E5"/>
    <w:rsid w:val="33CCE14D"/>
    <w:rsid w:val="33D1687D"/>
    <w:rsid w:val="33D16D19"/>
    <w:rsid w:val="33D448E4"/>
    <w:rsid w:val="33DC7AA9"/>
    <w:rsid w:val="33E23940"/>
    <w:rsid w:val="33E32BD0"/>
    <w:rsid w:val="33E86ECE"/>
    <w:rsid w:val="34033462"/>
    <w:rsid w:val="34090EEC"/>
    <w:rsid w:val="34139042"/>
    <w:rsid w:val="3422990D"/>
    <w:rsid w:val="34270FDF"/>
    <w:rsid w:val="342948E4"/>
    <w:rsid w:val="3435FB5A"/>
    <w:rsid w:val="343F9D23"/>
    <w:rsid w:val="3448CE96"/>
    <w:rsid w:val="34878136"/>
    <w:rsid w:val="34910F05"/>
    <w:rsid w:val="34BEA643"/>
    <w:rsid w:val="34D50834"/>
    <w:rsid w:val="34FC419F"/>
    <w:rsid w:val="35379C7F"/>
    <w:rsid w:val="3557C644"/>
    <w:rsid w:val="355DC061"/>
    <w:rsid w:val="3573A625"/>
    <w:rsid w:val="357A8BD1"/>
    <w:rsid w:val="3584CD15"/>
    <w:rsid w:val="358A2952"/>
    <w:rsid w:val="359264BD"/>
    <w:rsid w:val="35960E86"/>
    <w:rsid w:val="35B2570C"/>
    <w:rsid w:val="35BEFBF5"/>
    <w:rsid w:val="360B723A"/>
    <w:rsid w:val="361362AF"/>
    <w:rsid w:val="361F4AEE"/>
    <w:rsid w:val="36247648"/>
    <w:rsid w:val="364719DB"/>
    <w:rsid w:val="364BDAE6"/>
    <w:rsid w:val="365DE6A2"/>
    <w:rsid w:val="368F7151"/>
    <w:rsid w:val="3695B2F1"/>
    <w:rsid w:val="36A6B67F"/>
    <w:rsid w:val="36AEE608"/>
    <w:rsid w:val="36B67507"/>
    <w:rsid w:val="36B8911E"/>
    <w:rsid w:val="36D8560C"/>
    <w:rsid w:val="36E8D39E"/>
    <w:rsid w:val="36EA5EE6"/>
    <w:rsid w:val="3708018B"/>
    <w:rsid w:val="3712AE9C"/>
    <w:rsid w:val="37173BD4"/>
    <w:rsid w:val="37324721"/>
    <w:rsid w:val="37372140"/>
    <w:rsid w:val="375D2B52"/>
    <w:rsid w:val="376F54A4"/>
    <w:rsid w:val="3785AB12"/>
    <w:rsid w:val="378B80C1"/>
    <w:rsid w:val="37C046A9"/>
    <w:rsid w:val="37E9FFD5"/>
    <w:rsid w:val="3809E485"/>
    <w:rsid w:val="381FE6B1"/>
    <w:rsid w:val="382E9F28"/>
    <w:rsid w:val="3873E1D4"/>
    <w:rsid w:val="387D2B27"/>
    <w:rsid w:val="38908C55"/>
    <w:rsid w:val="38A4248F"/>
    <w:rsid w:val="38A96393"/>
    <w:rsid w:val="38F9D01A"/>
    <w:rsid w:val="3910F464"/>
    <w:rsid w:val="3911982E"/>
    <w:rsid w:val="39416CFA"/>
    <w:rsid w:val="394B5944"/>
    <w:rsid w:val="3959E2FD"/>
    <w:rsid w:val="396C9B3C"/>
    <w:rsid w:val="399146A5"/>
    <w:rsid w:val="399D1D21"/>
    <w:rsid w:val="39C65EFE"/>
    <w:rsid w:val="39C681BD"/>
    <w:rsid w:val="39CD1805"/>
    <w:rsid w:val="39CE8433"/>
    <w:rsid w:val="39E853D1"/>
    <w:rsid w:val="39F56AF7"/>
    <w:rsid w:val="3A1A8FE0"/>
    <w:rsid w:val="3A21A0F8"/>
    <w:rsid w:val="3A2BD2C5"/>
    <w:rsid w:val="3A335134"/>
    <w:rsid w:val="3A449278"/>
    <w:rsid w:val="3A50334C"/>
    <w:rsid w:val="3A52097A"/>
    <w:rsid w:val="3A73DE2A"/>
    <w:rsid w:val="3A838BAE"/>
    <w:rsid w:val="3A840F37"/>
    <w:rsid w:val="3A9917FA"/>
    <w:rsid w:val="3AF9E186"/>
    <w:rsid w:val="3B0911D9"/>
    <w:rsid w:val="3B0C7CFE"/>
    <w:rsid w:val="3B0E1A5C"/>
    <w:rsid w:val="3B4B7D91"/>
    <w:rsid w:val="3B4E5672"/>
    <w:rsid w:val="3B4EAD45"/>
    <w:rsid w:val="3B5C8BE3"/>
    <w:rsid w:val="3B6826AB"/>
    <w:rsid w:val="3B70586B"/>
    <w:rsid w:val="3B894EDA"/>
    <w:rsid w:val="3B8D09B9"/>
    <w:rsid w:val="3BA4D2E5"/>
    <w:rsid w:val="3BB29D0C"/>
    <w:rsid w:val="3C0AB9E9"/>
    <w:rsid w:val="3C0E53AA"/>
    <w:rsid w:val="3C17E82F"/>
    <w:rsid w:val="3C26BAAC"/>
    <w:rsid w:val="3C50C596"/>
    <w:rsid w:val="3C59B206"/>
    <w:rsid w:val="3C704DB4"/>
    <w:rsid w:val="3C739D0A"/>
    <w:rsid w:val="3C747C37"/>
    <w:rsid w:val="3C7E3421"/>
    <w:rsid w:val="3C81FEE6"/>
    <w:rsid w:val="3C8463F8"/>
    <w:rsid w:val="3C8706A6"/>
    <w:rsid w:val="3C8719BE"/>
    <w:rsid w:val="3C97A558"/>
    <w:rsid w:val="3CB6AEFB"/>
    <w:rsid w:val="3CE57E02"/>
    <w:rsid w:val="3CED97BF"/>
    <w:rsid w:val="3CEFF2FA"/>
    <w:rsid w:val="3CF5FE75"/>
    <w:rsid w:val="3CF94ACB"/>
    <w:rsid w:val="3D017BA4"/>
    <w:rsid w:val="3D0AD641"/>
    <w:rsid w:val="3D12545A"/>
    <w:rsid w:val="3D1A8B41"/>
    <w:rsid w:val="3D3DFAE1"/>
    <w:rsid w:val="3D3FF5A5"/>
    <w:rsid w:val="3D5EB916"/>
    <w:rsid w:val="3DB2BFEF"/>
    <w:rsid w:val="3DF19585"/>
    <w:rsid w:val="3DF2ACF1"/>
    <w:rsid w:val="3E33F83A"/>
    <w:rsid w:val="3E42FEDD"/>
    <w:rsid w:val="3E4B228E"/>
    <w:rsid w:val="3E4F2829"/>
    <w:rsid w:val="3E515D2F"/>
    <w:rsid w:val="3E6D4B2D"/>
    <w:rsid w:val="3E74BABE"/>
    <w:rsid w:val="3E9ECB03"/>
    <w:rsid w:val="3EB0817F"/>
    <w:rsid w:val="3EB5C41E"/>
    <w:rsid w:val="3EC27FBE"/>
    <w:rsid w:val="3ED87EE9"/>
    <w:rsid w:val="3EF80256"/>
    <w:rsid w:val="3F11DD3A"/>
    <w:rsid w:val="3F1AAB8A"/>
    <w:rsid w:val="3F3393CB"/>
    <w:rsid w:val="3F79855D"/>
    <w:rsid w:val="3F7CF8EE"/>
    <w:rsid w:val="3F7DA510"/>
    <w:rsid w:val="3F8424F7"/>
    <w:rsid w:val="3F870F02"/>
    <w:rsid w:val="3FA59C77"/>
    <w:rsid w:val="3FB43FC5"/>
    <w:rsid w:val="3FC83456"/>
    <w:rsid w:val="3FEBC75B"/>
    <w:rsid w:val="4010973A"/>
    <w:rsid w:val="40225C17"/>
    <w:rsid w:val="402BB478"/>
    <w:rsid w:val="40484663"/>
    <w:rsid w:val="4053B7A0"/>
    <w:rsid w:val="40548B5C"/>
    <w:rsid w:val="4073A365"/>
    <w:rsid w:val="40A27FE7"/>
    <w:rsid w:val="40DE1F73"/>
    <w:rsid w:val="40EC1C73"/>
    <w:rsid w:val="40EDA86F"/>
    <w:rsid w:val="40F764C3"/>
    <w:rsid w:val="4101BFA7"/>
    <w:rsid w:val="41075984"/>
    <w:rsid w:val="4107C583"/>
    <w:rsid w:val="415973B3"/>
    <w:rsid w:val="4177E30E"/>
    <w:rsid w:val="41974C21"/>
    <w:rsid w:val="41AE1AC1"/>
    <w:rsid w:val="41CEEE7A"/>
    <w:rsid w:val="42053833"/>
    <w:rsid w:val="427B0265"/>
    <w:rsid w:val="42A1AF0D"/>
    <w:rsid w:val="42A88F23"/>
    <w:rsid w:val="42AAB460"/>
    <w:rsid w:val="42C36C6A"/>
    <w:rsid w:val="42D6E504"/>
    <w:rsid w:val="42FB9F7D"/>
    <w:rsid w:val="4307D392"/>
    <w:rsid w:val="430A3D66"/>
    <w:rsid w:val="434F6A9F"/>
    <w:rsid w:val="43633C81"/>
    <w:rsid w:val="43720083"/>
    <w:rsid w:val="437D0059"/>
    <w:rsid w:val="438B2B41"/>
    <w:rsid w:val="438BDC8A"/>
    <w:rsid w:val="43A1624B"/>
    <w:rsid w:val="43C1D9AF"/>
    <w:rsid w:val="43D95BAE"/>
    <w:rsid w:val="43F1D45D"/>
    <w:rsid w:val="440776A3"/>
    <w:rsid w:val="441D6AAD"/>
    <w:rsid w:val="442AA3A4"/>
    <w:rsid w:val="4430F2BF"/>
    <w:rsid w:val="443BF597"/>
    <w:rsid w:val="443D5CB4"/>
    <w:rsid w:val="443EC328"/>
    <w:rsid w:val="4445208F"/>
    <w:rsid w:val="445C7F65"/>
    <w:rsid w:val="44710C58"/>
    <w:rsid w:val="44715070"/>
    <w:rsid w:val="44776E71"/>
    <w:rsid w:val="44B90754"/>
    <w:rsid w:val="45323EC1"/>
    <w:rsid w:val="4547FA7C"/>
    <w:rsid w:val="4549967B"/>
    <w:rsid w:val="454CA7A5"/>
    <w:rsid w:val="4554B7F7"/>
    <w:rsid w:val="456DAD36"/>
    <w:rsid w:val="458C980A"/>
    <w:rsid w:val="45AA077E"/>
    <w:rsid w:val="45C20E49"/>
    <w:rsid w:val="46029022"/>
    <w:rsid w:val="4610F3B8"/>
    <w:rsid w:val="46308708"/>
    <w:rsid w:val="4631A66A"/>
    <w:rsid w:val="4640528C"/>
    <w:rsid w:val="468C8059"/>
    <w:rsid w:val="469194B3"/>
    <w:rsid w:val="46A190ED"/>
    <w:rsid w:val="46A3B4E2"/>
    <w:rsid w:val="46D4537A"/>
    <w:rsid w:val="46E178A4"/>
    <w:rsid w:val="46E723C7"/>
    <w:rsid w:val="46EB2829"/>
    <w:rsid w:val="46F4CEA6"/>
    <w:rsid w:val="46F52411"/>
    <w:rsid w:val="47023369"/>
    <w:rsid w:val="470F88AA"/>
    <w:rsid w:val="47133B58"/>
    <w:rsid w:val="4773B4AC"/>
    <w:rsid w:val="4790B237"/>
    <w:rsid w:val="47A0E7F3"/>
    <w:rsid w:val="47A57807"/>
    <w:rsid w:val="47CF09CD"/>
    <w:rsid w:val="47D09205"/>
    <w:rsid w:val="47D69924"/>
    <w:rsid w:val="47FD0045"/>
    <w:rsid w:val="480A95CA"/>
    <w:rsid w:val="481F9F6F"/>
    <w:rsid w:val="48219043"/>
    <w:rsid w:val="482F7379"/>
    <w:rsid w:val="482FC34F"/>
    <w:rsid w:val="48784114"/>
    <w:rsid w:val="48807AA8"/>
    <w:rsid w:val="488277E2"/>
    <w:rsid w:val="489AC689"/>
    <w:rsid w:val="48A7B6C6"/>
    <w:rsid w:val="48AC6567"/>
    <w:rsid w:val="48AC7AED"/>
    <w:rsid w:val="4903D4BE"/>
    <w:rsid w:val="4914C3BE"/>
    <w:rsid w:val="49213095"/>
    <w:rsid w:val="492B2657"/>
    <w:rsid w:val="49616B9A"/>
    <w:rsid w:val="496D36F1"/>
    <w:rsid w:val="497C962F"/>
    <w:rsid w:val="4982FA49"/>
    <w:rsid w:val="4993CB0D"/>
    <w:rsid w:val="499CD1F1"/>
    <w:rsid w:val="49B145B8"/>
    <w:rsid w:val="49E039B4"/>
    <w:rsid w:val="49E90987"/>
    <w:rsid w:val="4A0563E1"/>
    <w:rsid w:val="4A17A59B"/>
    <w:rsid w:val="4A330557"/>
    <w:rsid w:val="4A3C1D30"/>
    <w:rsid w:val="4A432277"/>
    <w:rsid w:val="4A441973"/>
    <w:rsid w:val="4A5B2D8A"/>
    <w:rsid w:val="4A64D814"/>
    <w:rsid w:val="4A8AC0D9"/>
    <w:rsid w:val="4A957F6C"/>
    <w:rsid w:val="4AA6323D"/>
    <w:rsid w:val="4AAC8752"/>
    <w:rsid w:val="4AB408CF"/>
    <w:rsid w:val="4AC9FF69"/>
    <w:rsid w:val="4AD0AC4A"/>
    <w:rsid w:val="4AD34BC9"/>
    <w:rsid w:val="4ADF4170"/>
    <w:rsid w:val="4AEF0A6A"/>
    <w:rsid w:val="4AF74307"/>
    <w:rsid w:val="4AF96032"/>
    <w:rsid w:val="4B0832C7"/>
    <w:rsid w:val="4B127FD6"/>
    <w:rsid w:val="4B319533"/>
    <w:rsid w:val="4B42368C"/>
    <w:rsid w:val="4B540B54"/>
    <w:rsid w:val="4B6E9084"/>
    <w:rsid w:val="4B7CB9E4"/>
    <w:rsid w:val="4B8D1730"/>
    <w:rsid w:val="4B9ED274"/>
    <w:rsid w:val="4BB7C5C3"/>
    <w:rsid w:val="4BCEB871"/>
    <w:rsid w:val="4BE60788"/>
    <w:rsid w:val="4C03E7E6"/>
    <w:rsid w:val="4C071338"/>
    <w:rsid w:val="4C3F5C2F"/>
    <w:rsid w:val="4C44E280"/>
    <w:rsid w:val="4C4857B3"/>
    <w:rsid w:val="4CBD468D"/>
    <w:rsid w:val="4CCFA1CF"/>
    <w:rsid w:val="4D5B8FB6"/>
    <w:rsid w:val="4D5C6345"/>
    <w:rsid w:val="4D87BE15"/>
    <w:rsid w:val="4DB64D01"/>
    <w:rsid w:val="4DCF2007"/>
    <w:rsid w:val="4DE2884C"/>
    <w:rsid w:val="4DF86F3E"/>
    <w:rsid w:val="4E288F4E"/>
    <w:rsid w:val="4E427936"/>
    <w:rsid w:val="4E7BE491"/>
    <w:rsid w:val="4E9E1803"/>
    <w:rsid w:val="4EBE4B27"/>
    <w:rsid w:val="4EE2BFAE"/>
    <w:rsid w:val="4EF17938"/>
    <w:rsid w:val="4F04A0C7"/>
    <w:rsid w:val="4F324442"/>
    <w:rsid w:val="4F86A3DA"/>
    <w:rsid w:val="4F9B3337"/>
    <w:rsid w:val="4FB3C1CF"/>
    <w:rsid w:val="50005797"/>
    <w:rsid w:val="5003F903"/>
    <w:rsid w:val="5032265D"/>
    <w:rsid w:val="5035B701"/>
    <w:rsid w:val="5044B515"/>
    <w:rsid w:val="504D6997"/>
    <w:rsid w:val="505AAE00"/>
    <w:rsid w:val="505B81E5"/>
    <w:rsid w:val="50608853"/>
    <w:rsid w:val="50726E2E"/>
    <w:rsid w:val="5076CB24"/>
    <w:rsid w:val="50A66A11"/>
    <w:rsid w:val="50AF26A2"/>
    <w:rsid w:val="50B1A9B6"/>
    <w:rsid w:val="50B7ABD1"/>
    <w:rsid w:val="50C86EC1"/>
    <w:rsid w:val="50F9927F"/>
    <w:rsid w:val="511F1CA0"/>
    <w:rsid w:val="5123B65C"/>
    <w:rsid w:val="51387FBA"/>
    <w:rsid w:val="514616B6"/>
    <w:rsid w:val="515E3474"/>
    <w:rsid w:val="516419E7"/>
    <w:rsid w:val="516ABC0B"/>
    <w:rsid w:val="5177744B"/>
    <w:rsid w:val="517D7268"/>
    <w:rsid w:val="5183B5B1"/>
    <w:rsid w:val="51AFDE5E"/>
    <w:rsid w:val="51B9DA31"/>
    <w:rsid w:val="51C0DEA7"/>
    <w:rsid w:val="51CD0CA5"/>
    <w:rsid w:val="51E55A45"/>
    <w:rsid w:val="51F008FE"/>
    <w:rsid w:val="51F429A4"/>
    <w:rsid w:val="51F4ED0E"/>
    <w:rsid w:val="5221D510"/>
    <w:rsid w:val="5224A774"/>
    <w:rsid w:val="522CB781"/>
    <w:rsid w:val="5257E74F"/>
    <w:rsid w:val="525C84CC"/>
    <w:rsid w:val="526EB239"/>
    <w:rsid w:val="52948C11"/>
    <w:rsid w:val="529A22E6"/>
    <w:rsid w:val="52BB0142"/>
    <w:rsid w:val="52F3E367"/>
    <w:rsid w:val="52F830E4"/>
    <w:rsid w:val="5316FFA8"/>
    <w:rsid w:val="53244ADB"/>
    <w:rsid w:val="533F81D1"/>
    <w:rsid w:val="534FF2CD"/>
    <w:rsid w:val="537B2DBF"/>
    <w:rsid w:val="537BEA43"/>
    <w:rsid w:val="53847EDC"/>
    <w:rsid w:val="53A78CDA"/>
    <w:rsid w:val="53B0DE71"/>
    <w:rsid w:val="53B6F45D"/>
    <w:rsid w:val="53CB4DB5"/>
    <w:rsid w:val="53DB9AD9"/>
    <w:rsid w:val="53E31A4E"/>
    <w:rsid w:val="53F3B7B0"/>
    <w:rsid w:val="5426E8BF"/>
    <w:rsid w:val="545119EC"/>
    <w:rsid w:val="547B3344"/>
    <w:rsid w:val="54C91728"/>
    <w:rsid w:val="54D18636"/>
    <w:rsid w:val="54ECF58B"/>
    <w:rsid w:val="54F0B4FE"/>
    <w:rsid w:val="551AD119"/>
    <w:rsid w:val="556761B1"/>
    <w:rsid w:val="55B12EAD"/>
    <w:rsid w:val="55BFDD12"/>
    <w:rsid w:val="55D2FC18"/>
    <w:rsid w:val="55E18378"/>
    <w:rsid w:val="560DAB91"/>
    <w:rsid w:val="561CB387"/>
    <w:rsid w:val="5626F1D9"/>
    <w:rsid w:val="563B72E8"/>
    <w:rsid w:val="5643653B"/>
    <w:rsid w:val="56443049"/>
    <w:rsid w:val="5646827B"/>
    <w:rsid w:val="56499323"/>
    <w:rsid w:val="5671B71E"/>
    <w:rsid w:val="56841452"/>
    <w:rsid w:val="56C53788"/>
    <w:rsid w:val="56C86514"/>
    <w:rsid w:val="56F75241"/>
    <w:rsid w:val="5702EE77"/>
    <w:rsid w:val="5718D910"/>
    <w:rsid w:val="57231341"/>
    <w:rsid w:val="572CC0CB"/>
    <w:rsid w:val="572D4AB5"/>
    <w:rsid w:val="574F7E31"/>
    <w:rsid w:val="57716C86"/>
    <w:rsid w:val="578011BC"/>
    <w:rsid w:val="579D5AF5"/>
    <w:rsid w:val="57C3BA30"/>
    <w:rsid w:val="57C46FCF"/>
    <w:rsid w:val="57EA9F49"/>
    <w:rsid w:val="58018DFD"/>
    <w:rsid w:val="5804D7B8"/>
    <w:rsid w:val="58290FE8"/>
    <w:rsid w:val="5851BDD3"/>
    <w:rsid w:val="587E31A6"/>
    <w:rsid w:val="58A2A4D7"/>
    <w:rsid w:val="58B38C01"/>
    <w:rsid w:val="58D22B2A"/>
    <w:rsid w:val="58D5C7EE"/>
    <w:rsid w:val="58DCBE39"/>
    <w:rsid w:val="58E40266"/>
    <w:rsid w:val="58FAC396"/>
    <w:rsid w:val="5918FD61"/>
    <w:rsid w:val="591B963D"/>
    <w:rsid w:val="59229996"/>
    <w:rsid w:val="592A5A0A"/>
    <w:rsid w:val="593C18EA"/>
    <w:rsid w:val="5959B929"/>
    <w:rsid w:val="5990C267"/>
    <w:rsid w:val="59AF12EC"/>
    <w:rsid w:val="59B8748E"/>
    <w:rsid w:val="59EE423C"/>
    <w:rsid w:val="5A09CC67"/>
    <w:rsid w:val="5A3A9E3A"/>
    <w:rsid w:val="5A3EE2E2"/>
    <w:rsid w:val="5A5D20C6"/>
    <w:rsid w:val="5A684302"/>
    <w:rsid w:val="5A9EA8E6"/>
    <w:rsid w:val="5ABDAC64"/>
    <w:rsid w:val="5AC724B7"/>
    <w:rsid w:val="5ACEAD44"/>
    <w:rsid w:val="5AD083BF"/>
    <w:rsid w:val="5ADE1E00"/>
    <w:rsid w:val="5AEB17E6"/>
    <w:rsid w:val="5B10EF8A"/>
    <w:rsid w:val="5B2060A9"/>
    <w:rsid w:val="5B23756E"/>
    <w:rsid w:val="5B33C130"/>
    <w:rsid w:val="5B3AF6BB"/>
    <w:rsid w:val="5B4E997A"/>
    <w:rsid w:val="5B70EECD"/>
    <w:rsid w:val="5B88E402"/>
    <w:rsid w:val="5B99618E"/>
    <w:rsid w:val="5BBCB7DF"/>
    <w:rsid w:val="5BD2F085"/>
    <w:rsid w:val="5BD56B6A"/>
    <w:rsid w:val="5BEEB639"/>
    <w:rsid w:val="5C023101"/>
    <w:rsid w:val="5C067A3B"/>
    <w:rsid w:val="5C3862C0"/>
    <w:rsid w:val="5C408713"/>
    <w:rsid w:val="5C5989C6"/>
    <w:rsid w:val="5C618F23"/>
    <w:rsid w:val="5C666903"/>
    <w:rsid w:val="5C6746F8"/>
    <w:rsid w:val="5C6BC0C0"/>
    <w:rsid w:val="5C7F9065"/>
    <w:rsid w:val="5CA46BBB"/>
    <w:rsid w:val="5CCB9A92"/>
    <w:rsid w:val="5CE01C1C"/>
    <w:rsid w:val="5CFC38C9"/>
    <w:rsid w:val="5D0546D7"/>
    <w:rsid w:val="5D0A0F20"/>
    <w:rsid w:val="5D217338"/>
    <w:rsid w:val="5D342334"/>
    <w:rsid w:val="5D49494F"/>
    <w:rsid w:val="5D6E0D83"/>
    <w:rsid w:val="5D713D31"/>
    <w:rsid w:val="5DAEC85C"/>
    <w:rsid w:val="5DCEC54D"/>
    <w:rsid w:val="5E0AF5AF"/>
    <w:rsid w:val="5E25A1EF"/>
    <w:rsid w:val="5E2600E9"/>
    <w:rsid w:val="5E445AC1"/>
    <w:rsid w:val="5E81A6C4"/>
    <w:rsid w:val="5E8F7EC9"/>
    <w:rsid w:val="5EB59FCB"/>
    <w:rsid w:val="5EF3BF3A"/>
    <w:rsid w:val="5F078543"/>
    <w:rsid w:val="5F1AD994"/>
    <w:rsid w:val="5F3091E9"/>
    <w:rsid w:val="5F411712"/>
    <w:rsid w:val="5F417D94"/>
    <w:rsid w:val="5F42C436"/>
    <w:rsid w:val="5F595412"/>
    <w:rsid w:val="5F5BB576"/>
    <w:rsid w:val="5F6D0973"/>
    <w:rsid w:val="5F882B72"/>
    <w:rsid w:val="5FC7B7F3"/>
    <w:rsid w:val="5FD36046"/>
    <w:rsid w:val="5FD6E153"/>
    <w:rsid w:val="5FE40265"/>
    <w:rsid w:val="5FE45056"/>
    <w:rsid w:val="5FFC5AE7"/>
    <w:rsid w:val="601D497D"/>
    <w:rsid w:val="601FB8F7"/>
    <w:rsid w:val="602F8039"/>
    <w:rsid w:val="6040D46C"/>
    <w:rsid w:val="604B564D"/>
    <w:rsid w:val="605EBB76"/>
    <w:rsid w:val="607552CE"/>
    <w:rsid w:val="6086B856"/>
    <w:rsid w:val="609C39D5"/>
    <w:rsid w:val="609F3BD3"/>
    <w:rsid w:val="60CEC442"/>
    <w:rsid w:val="61083A31"/>
    <w:rsid w:val="611BDA06"/>
    <w:rsid w:val="6132249B"/>
    <w:rsid w:val="6157F82E"/>
    <w:rsid w:val="61CCE202"/>
    <w:rsid w:val="61CEDCF0"/>
    <w:rsid w:val="61DE147B"/>
    <w:rsid w:val="61E58B8E"/>
    <w:rsid w:val="61E725E9"/>
    <w:rsid w:val="61F6B53F"/>
    <w:rsid w:val="621934E8"/>
    <w:rsid w:val="6235DD1D"/>
    <w:rsid w:val="62397F97"/>
    <w:rsid w:val="6262F7E1"/>
    <w:rsid w:val="62732A85"/>
    <w:rsid w:val="6283D241"/>
    <w:rsid w:val="62966A7C"/>
    <w:rsid w:val="629FB461"/>
    <w:rsid w:val="62A23670"/>
    <w:rsid w:val="62B21C2A"/>
    <w:rsid w:val="62D91A3F"/>
    <w:rsid w:val="62EAE55E"/>
    <w:rsid w:val="62FBE803"/>
    <w:rsid w:val="63101E3C"/>
    <w:rsid w:val="632526E8"/>
    <w:rsid w:val="63359413"/>
    <w:rsid w:val="63395E8D"/>
    <w:rsid w:val="633DD21D"/>
    <w:rsid w:val="6340F530"/>
    <w:rsid w:val="635D8078"/>
    <w:rsid w:val="639B28D3"/>
    <w:rsid w:val="63B046F4"/>
    <w:rsid w:val="63B8FE7F"/>
    <w:rsid w:val="63D3FC52"/>
    <w:rsid w:val="63F1786E"/>
    <w:rsid w:val="640F24D2"/>
    <w:rsid w:val="6430CE7B"/>
    <w:rsid w:val="64323ADD"/>
    <w:rsid w:val="644D554E"/>
    <w:rsid w:val="64836ACE"/>
    <w:rsid w:val="64A3D1CE"/>
    <w:rsid w:val="64A6D43F"/>
    <w:rsid w:val="64D3248E"/>
    <w:rsid w:val="64EF710D"/>
    <w:rsid w:val="6502578F"/>
    <w:rsid w:val="652923DB"/>
    <w:rsid w:val="654A6D67"/>
    <w:rsid w:val="654ED8BC"/>
    <w:rsid w:val="65551455"/>
    <w:rsid w:val="6583C124"/>
    <w:rsid w:val="6583DB8E"/>
    <w:rsid w:val="65849EB4"/>
    <w:rsid w:val="65953728"/>
    <w:rsid w:val="6599AD08"/>
    <w:rsid w:val="659FD36D"/>
    <w:rsid w:val="65AF3404"/>
    <w:rsid w:val="65B1D74A"/>
    <w:rsid w:val="65FC19A8"/>
    <w:rsid w:val="65FD7D75"/>
    <w:rsid w:val="660168A4"/>
    <w:rsid w:val="66056197"/>
    <w:rsid w:val="6619D875"/>
    <w:rsid w:val="66409F27"/>
    <w:rsid w:val="664F404C"/>
    <w:rsid w:val="66680A9B"/>
    <w:rsid w:val="667B9462"/>
    <w:rsid w:val="668AD4AA"/>
    <w:rsid w:val="66D7FCA1"/>
    <w:rsid w:val="66E77B99"/>
    <w:rsid w:val="674D50DD"/>
    <w:rsid w:val="67732AB7"/>
    <w:rsid w:val="6821CE3B"/>
    <w:rsid w:val="68506A62"/>
    <w:rsid w:val="6883B640"/>
    <w:rsid w:val="68925018"/>
    <w:rsid w:val="68A153F2"/>
    <w:rsid w:val="68AEA6FB"/>
    <w:rsid w:val="68AEEB4D"/>
    <w:rsid w:val="68D994BC"/>
    <w:rsid w:val="68F0ACAF"/>
    <w:rsid w:val="68F23ADB"/>
    <w:rsid w:val="6914BBC8"/>
    <w:rsid w:val="6952D630"/>
    <w:rsid w:val="6957ECF3"/>
    <w:rsid w:val="695B03EA"/>
    <w:rsid w:val="696758F6"/>
    <w:rsid w:val="6970C535"/>
    <w:rsid w:val="69748D08"/>
    <w:rsid w:val="69888E46"/>
    <w:rsid w:val="69D7E06E"/>
    <w:rsid w:val="69E68A3B"/>
    <w:rsid w:val="69E7DE1A"/>
    <w:rsid w:val="6A18ABC6"/>
    <w:rsid w:val="6A2D900D"/>
    <w:rsid w:val="6A399CBB"/>
    <w:rsid w:val="6A44F73A"/>
    <w:rsid w:val="6A6490AD"/>
    <w:rsid w:val="6A7E95E2"/>
    <w:rsid w:val="6A84074F"/>
    <w:rsid w:val="6AA0D9BF"/>
    <w:rsid w:val="6AA79D2A"/>
    <w:rsid w:val="6AD81344"/>
    <w:rsid w:val="6ADDD2A7"/>
    <w:rsid w:val="6AEDD4A5"/>
    <w:rsid w:val="6B0F6821"/>
    <w:rsid w:val="6B1656AF"/>
    <w:rsid w:val="6B2774C4"/>
    <w:rsid w:val="6B2E79E9"/>
    <w:rsid w:val="6B37F5C4"/>
    <w:rsid w:val="6B455F53"/>
    <w:rsid w:val="6B602CD5"/>
    <w:rsid w:val="6B67BA74"/>
    <w:rsid w:val="6B6B666A"/>
    <w:rsid w:val="6B8A9F2F"/>
    <w:rsid w:val="6B8D3EF8"/>
    <w:rsid w:val="6BCB809B"/>
    <w:rsid w:val="6C0996A5"/>
    <w:rsid w:val="6C1B556B"/>
    <w:rsid w:val="6C276BB9"/>
    <w:rsid w:val="6C2A9286"/>
    <w:rsid w:val="6C3B47AF"/>
    <w:rsid w:val="6C597FA7"/>
    <w:rsid w:val="6C655EAC"/>
    <w:rsid w:val="6C677083"/>
    <w:rsid w:val="6C6AD985"/>
    <w:rsid w:val="6C73C998"/>
    <w:rsid w:val="6C986F77"/>
    <w:rsid w:val="6CA90D69"/>
    <w:rsid w:val="6CB96E46"/>
    <w:rsid w:val="6CC1D0C7"/>
    <w:rsid w:val="6CE71E28"/>
    <w:rsid w:val="6CE8A9F0"/>
    <w:rsid w:val="6CF2705D"/>
    <w:rsid w:val="6CF50965"/>
    <w:rsid w:val="6D06B3C2"/>
    <w:rsid w:val="6D0B8189"/>
    <w:rsid w:val="6D10A336"/>
    <w:rsid w:val="6D18C809"/>
    <w:rsid w:val="6D4F8CA6"/>
    <w:rsid w:val="6D55B8C6"/>
    <w:rsid w:val="6D572763"/>
    <w:rsid w:val="6D5B3376"/>
    <w:rsid w:val="6D5DCC70"/>
    <w:rsid w:val="6D61CF12"/>
    <w:rsid w:val="6D6AEB43"/>
    <w:rsid w:val="6D7137C9"/>
    <w:rsid w:val="6D823D65"/>
    <w:rsid w:val="6D939B16"/>
    <w:rsid w:val="6D94E20A"/>
    <w:rsid w:val="6DA67BFB"/>
    <w:rsid w:val="6DA95E8C"/>
    <w:rsid w:val="6DAD343B"/>
    <w:rsid w:val="6DD0F0E8"/>
    <w:rsid w:val="6DDD6D24"/>
    <w:rsid w:val="6DE5459D"/>
    <w:rsid w:val="6DE82CEB"/>
    <w:rsid w:val="6DEB592E"/>
    <w:rsid w:val="6DF32C91"/>
    <w:rsid w:val="6DF62E38"/>
    <w:rsid w:val="6E1C6372"/>
    <w:rsid w:val="6E3F499F"/>
    <w:rsid w:val="6E439669"/>
    <w:rsid w:val="6E8453B6"/>
    <w:rsid w:val="6E884A9A"/>
    <w:rsid w:val="6E9BB4E3"/>
    <w:rsid w:val="6EB52ACC"/>
    <w:rsid w:val="6EB93921"/>
    <w:rsid w:val="6EC7FD18"/>
    <w:rsid w:val="6ED5F891"/>
    <w:rsid w:val="6EDC0CBB"/>
    <w:rsid w:val="6EF2F7C4"/>
    <w:rsid w:val="6F067684"/>
    <w:rsid w:val="6F177A54"/>
    <w:rsid w:val="6F2AB752"/>
    <w:rsid w:val="6F821F42"/>
    <w:rsid w:val="6FB505E5"/>
    <w:rsid w:val="6FBF679E"/>
    <w:rsid w:val="6FD7F675"/>
    <w:rsid w:val="6FE0F5AF"/>
    <w:rsid w:val="700CFB99"/>
    <w:rsid w:val="7014EF0A"/>
    <w:rsid w:val="70499F2B"/>
    <w:rsid w:val="704D784E"/>
    <w:rsid w:val="704E15FC"/>
    <w:rsid w:val="706161D2"/>
    <w:rsid w:val="707317D0"/>
    <w:rsid w:val="70759F45"/>
    <w:rsid w:val="70769EAF"/>
    <w:rsid w:val="70805057"/>
    <w:rsid w:val="708BB82F"/>
    <w:rsid w:val="708EC825"/>
    <w:rsid w:val="709E0AD9"/>
    <w:rsid w:val="70B04D4D"/>
    <w:rsid w:val="70BA1AFF"/>
    <w:rsid w:val="70C22AC1"/>
    <w:rsid w:val="7104D1A7"/>
    <w:rsid w:val="710F0366"/>
    <w:rsid w:val="711128D1"/>
    <w:rsid w:val="7128895E"/>
    <w:rsid w:val="713420BF"/>
    <w:rsid w:val="7137C1FF"/>
    <w:rsid w:val="713D1A83"/>
    <w:rsid w:val="714E4220"/>
    <w:rsid w:val="71575669"/>
    <w:rsid w:val="71644D07"/>
    <w:rsid w:val="7179613D"/>
    <w:rsid w:val="717A2E53"/>
    <w:rsid w:val="71908484"/>
    <w:rsid w:val="71959FB3"/>
    <w:rsid w:val="7199481E"/>
    <w:rsid w:val="71A34234"/>
    <w:rsid w:val="71AAED2E"/>
    <w:rsid w:val="71AF7957"/>
    <w:rsid w:val="71BA8A42"/>
    <w:rsid w:val="71C3170D"/>
    <w:rsid w:val="71C3E919"/>
    <w:rsid w:val="71DB1B39"/>
    <w:rsid w:val="71E9148E"/>
    <w:rsid w:val="71EC3AFB"/>
    <w:rsid w:val="71F10CDE"/>
    <w:rsid w:val="721A1106"/>
    <w:rsid w:val="72433B71"/>
    <w:rsid w:val="724380B6"/>
    <w:rsid w:val="725173DD"/>
    <w:rsid w:val="7257AE18"/>
    <w:rsid w:val="726F9DCC"/>
    <w:rsid w:val="727A9A0C"/>
    <w:rsid w:val="727B1E7E"/>
    <w:rsid w:val="72870265"/>
    <w:rsid w:val="72904D18"/>
    <w:rsid w:val="72B26A20"/>
    <w:rsid w:val="72C2DC90"/>
    <w:rsid w:val="72C7E383"/>
    <w:rsid w:val="72D22D9E"/>
    <w:rsid w:val="72DD0B2A"/>
    <w:rsid w:val="72E3170A"/>
    <w:rsid w:val="7315FEB4"/>
    <w:rsid w:val="731FC0F2"/>
    <w:rsid w:val="735C41A8"/>
    <w:rsid w:val="735E8BB3"/>
    <w:rsid w:val="73736879"/>
    <w:rsid w:val="73806687"/>
    <w:rsid w:val="73FFB98D"/>
    <w:rsid w:val="743CD6CC"/>
    <w:rsid w:val="743F9151"/>
    <w:rsid w:val="746ABB45"/>
    <w:rsid w:val="746D63CA"/>
    <w:rsid w:val="748007D1"/>
    <w:rsid w:val="74837690"/>
    <w:rsid w:val="7494782B"/>
    <w:rsid w:val="74B23E54"/>
    <w:rsid w:val="74C78CCA"/>
    <w:rsid w:val="74DD6DD0"/>
    <w:rsid w:val="74F935C5"/>
    <w:rsid w:val="750E207C"/>
    <w:rsid w:val="7516D652"/>
    <w:rsid w:val="7517AE9C"/>
    <w:rsid w:val="75379577"/>
    <w:rsid w:val="754BB36B"/>
    <w:rsid w:val="7569875F"/>
    <w:rsid w:val="75BE2FC7"/>
    <w:rsid w:val="75D71C82"/>
    <w:rsid w:val="75E6E410"/>
    <w:rsid w:val="76253B63"/>
    <w:rsid w:val="762649C6"/>
    <w:rsid w:val="76433E3F"/>
    <w:rsid w:val="7648866C"/>
    <w:rsid w:val="7669760F"/>
    <w:rsid w:val="7673ADBC"/>
    <w:rsid w:val="768688DD"/>
    <w:rsid w:val="7686B37A"/>
    <w:rsid w:val="7692625F"/>
    <w:rsid w:val="76D5983D"/>
    <w:rsid w:val="76E023A8"/>
    <w:rsid w:val="76E4FD77"/>
    <w:rsid w:val="7723A57A"/>
    <w:rsid w:val="772A0B0C"/>
    <w:rsid w:val="772CCFA5"/>
    <w:rsid w:val="773288DB"/>
    <w:rsid w:val="7755044A"/>
    <w:rsid w:val="776BE3A2"/>
    <w:rsid w:val="77CF593F"/>
    <w:rsid w:val="77EF98DF"/>
    <w:rsid w:val="77FF11E4"/>
    <w:rsid w:val="7809AAEC"/>
    <w:rsid w:val="7824BE86"/>
    <w:rsid w:val="7827CD78"/>
    <w:rsid w:val="783AF170"/>
    <w:rsid w:val="78498775"/>
    <w:rsid w:val="78926718"/>
    <w:rsid w:val="789398F6"/>
    <w:rsid w:val="78A6D6D6"/>
    <w:rsid w:val="78C30A31"/>
    <w:rsid w:val="78D9889F"/>
    <w:rsid w:val="78E69987"/>
    <w:rsid w:val="78FA5E6E"/>
    <w:rsid w:val="79418890"/>
    <w:rsid w:val="7970095F"/>
    <w:rsid w:val="7973CABC"/>
    <w:rsid w:val="799628A1"/>
    <w:rsid w:val="799F986A"/>
    <w:rsid w:val="79C0F463"/>
    <w:rsid w:val="79C339F4"/>
    <w:rsid w:val="79D1EBBF"/>
    <w:rsid w:val="79E33387"/>
    <w:rsid w:val="79ED9C52"/>
    <w:rsid w:val="79F40D51"/>
    <w:rsid w:val="7A7D3BA8"/>
    <w:rsid w:val="7A85D9CA"/>
    <w:rsid w:val="7ABEEB8B"/>
    <w:rsid w:val="7ACF727F"/>
    <w:rsid w:val="7AD1137F"/>
    <w:rsid w:val="7AD86B5B"/>
    <w:rsid w:val="7ADBB908"/>
    <w:rsid w:val="7AFE79C3"/>
    <w:rsid w:val="7B090DF7"/>
    <w:rsid w:val="7B16AA3A"/>
    <w:rsid w:val="7B283351"/>
    <w:rsid w:val="7B2926D8"/>
    <w:rsid w:val="7B3541CF"/>
    <w:rsid w:val="7B934429"/>
    <w:rsid w:val="7B991293"/>
    <w:rsid w:val="7BA14A89"/>
    <w:rsid w:val="7BA90F7B"/>
    <w:rsid w:val="7BAE9F45"/>
    <w:rsid w:val="7BB366B8"/>
    <w:rsid w:val="7BB370A7"/>
    <w:rsid w:val="7BD055C9"/>
    <w:rsid w:val="7BDFA995"/>
    <w:rsid w:val="7BE9768E"/>
    <w:rsid w:val="7C0D8AAD"/>
    <w:rsid w:val="7C12FCF8"/>
    <w:rsid w:val="7C13FDE4"/>
    <w:rsid w:val="7C53A549"/>
    <w:rsid w:val="7C55B9A7"/>
    <w:rsid w:val="7C6C827A"/>
    <w:rsid w:val="7C72B1D4"/>
    <w:rsid w:val="7C826B73"/>
    <w:rsid w:val="7C838720"/>
    <w:rsid w:val="7C8D614D"/>
    <w:rsid w:val="7C928367"/>
    <w:rsid w:val="7CA0D79C"/>
    <w:rsid w:val="7CB3F22C"/>
    <w:rsid w:val="7CB736B9"/>
    <w:rsid w:val="7CB891EA"/>
    <w:rsid w:val="7CBD5039"/>
    <w:rsid w:val="7CC67747"/>
    <w:rsid w:val="7CD294A2"/>
    <w:rsid w:val="7CE4555C"/>
    <w:rsid w:val="7D017F3E"/>
    <w:rsid w:val="7D16C656"/>
    <w:rsid w:val="7D314B27"/>
    <w:rsid w:val="7D4B7A0C"/>
    <w:rsid w:val="7D50A6E0"/>
    <w:rsid w:val="7D5E13CB"/>
    <w:rsid w:val="7D6CC9A3"/>
    <w:rsid w:val="7D6D6E9E"/>
    <w:rsid w:val="7D71DC7D"/>
    <w:rsid w:val="7D72C29E"/>
    <w:rsid w:val="7D918FD0"/>
    <w:rsid w:val="7D9B32DF"/>
    <w:rsid w:val="7DA70A7B"/>
    <w:rsid w:val="7DBCE7C6"/>
    <w:rsid w:val="7DBD27A6"/>
    <w:rsid w:val="7DC8F6A2"/>
    <w:rsid w:val="7DFE3235"/>
    <w:rsid w:val="7E0ABB5E"/>
    <w:rsid w:val="7E29925C"/>
    <w:rsid w:val="7E34FB30"/>
    <w:rsid w:val="7E764EBF"/>
    <w:rsid w:val="7E80FDE8"/>
    <w:rsid w:val="7E911FFE"/>
    <w:rsid w:val="7E94E1FA"/>
    <w:rsid w:val="7E9A17AD"/>
    <w:rsid w:val="7EBF14AA"/>
    <w:rsid w:val="7F070C5E"/>
    <w:rsid w:val="7F32D9FF"/>
    <w:rsid w:val="7F333C07"/>
    <w:rsid w:val="7F357616"/>
    <w:rsid w:val="7F35B811"/>
    <w:rsid w:val="7F4C6D1D"/>
    <w:rsid w:val="7F69A57A"/>
    <w:rsid w:val="7F85A26B"/>
    <w:rsid w:val="7F9CE101"/>
    <w:rsid w:val="7FA3ABCB"/>
    <w:rsid w:val="7FA58476"/>
    <w:rsid w:val="7FB100E2"/>
    <w:rsid w:val="7FC6D031"/>
    <w:rsid w:val="7FD00065"/>
    <w:rsid w:val="7FD8B639"/>
    <w:rsid w:val="7FE3A565"/>
    <w:rsid w:val="7FF3666F"/>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9C2EB9B"/>
  <w15:docId w15:val="{B6F7CB06-B676-47A1-9E20-E29C4C5F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hAnsi="Cambria" w:eastAsia="Cambria" w:cs="Cambria"/>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15574C13"/>
    <w:pPr>
      <w:spacing w:line="1" w:lineRule="atLeast"/>
      <w:ind w:left="-1" w:hanging="1"/>
      <w:outlineLvl w:val="0"/>
    </w:pPr>
    <w:rPr>
      <w:lang w:val="es-MX" w:eastAsia="en-US"/>
    </w:rPr>
  </w:style>
  <w:style w:type="paragraph" w:styleId="Ttulo1">
    <w:name w:val="heading 1"/>
    <w:basedOn w:val="Normal"/>
    <w:next w:val="Normal"/>
    <w:uiPriority w:val="9"/>
    <w:qFormat/>
    <w:rsid w:val="15574C13"/>
    <w:pPr>
      <w:keepNext/>
      <w:keepLines/>
      <w:spacing w:before="480" w:after="120"/>
    </w:pPr>
    <w:rPr>
      <w:b/>
      <w:bCs/>
      <w:sz w:val="48"/>
      <w:szCs w:val="48"/>
    </w:rPr>
  </w:style>
  <w:style w:type="paragraph" w:styleId="Ttulo2">
    <w:name w:val="heading 2"/>
    <w:basedOn w:val="Normal"/>
    <w:next w:val="Normal"/>
    <w:uiPriority w:val="9"/>
    <w:semiHidden/>
    <w:unhideWhenUsed/>
    <w:qFormat/>
    <w:rsid w:val="15574C13"/>
    <w:pPr>
      <w:keepNext/>
      <w:keepLines/>
      <w:spacing w:before="360" w:after="80"/>
      <w:outlineLvl w:val="1"/>
    </w:pPr>
    <w:rPr>
      <w:b/>
      <w:bCs/>
      <w:sz w:val="36"/>
      <w:szCs w:val="36"/>
    </w:rPr>
  </w:style>
  <w:style w:type="paragraph" w:styleId="Ttulo3">
    <w:name w:val="heading 3"/>
    <w:basedOn w:val="Normal"/>
    <w:uiPriority w:val="9"/>
    <w:semiHidden/>
    <w:unhideWhenUsed/>
    <w:qFormat/>
    <w:rsid w:val="15574C13"/>
    <w:pPr>
      <w:spacing w:beforeAutospacing="1" w:afterAutospacing="1"/>
      <w:outlineLvl w:val="2"/>
    </w:pPr>
    <w:rPr>
      <w:rFonts w:ascii="Times" w:hAnsi="Times"/>
      <w:b/>
      <w:bCs/>
      <w:sz w:val="27"/>
      <w:szCs w:val="27"/>
      <w:lang w:val="es-ES"/>
    </w:rPr>
  </w:style>
  <w:style w:type="paragraph" w:styleId="Ttulo4">
    <w:name w:val="heading 4"/>
    <w:basedOn w:val="Normal"/>
    <w:next w:val="Normal"/>
    <w:uiPriority w:val="9"/>
    <w:semiHidden/>
    <w:unhideWhenUsed/>
    <w:qFormat/>
    <w:rsid w:val="15574C13"/>
    <w:pPr>
      <w:keepNext/>
      <w:keepLines/>
      <w:spacing w:before="240" w:after="40"/>
      <w:outlineLvl w:val="3"/>
    </w:pPr>
    <w:rPr>
      <w:b/>
      <w:bCs/>
    </w:rPr>
  </w:style>
  <w:style w:type="paragraph" w:styleId="Ttulo5">
    <w:name w:val="heading 5"/>
    <w:basedOn w:val="Normal"/>
    <w:next w:val="Normal"/>
    <w:uiPriority w:val="9"/>
    <w:semiHidden/>
    <w:unhideWhenUsed/>
    <w:qFormat/>
    <w:rsid w:val="15574C13"/>
    <w:pPr>
      <w:keepNext/>
      <w:keepLines/>
      <w:spacing w:before="220" w:after="40"/>
      <w:outlineLvl w:val="4"/>
    </w:pPr>
    <w:rPr>
      <w:b/>
      <w:bCs/>
      <w:sz w:val="22"/>
      <w:szCs w:val="22"/>
    </w:rPr>
  </w:style>
  <w:style w:type="paragraph" w:styleId="Ttulo6">
    <w:name w:val="heading 6"/>
    <w:basedOn w:val="Normal"/>
    <w:next w:val="Normal"/>
    <w:uiPriority w:val="9"/>
    <w:semiHidden/>
    <w:unhideWhenUsed/>
    <w:qFormat/>
    <w:rsid w:val="15574C13"/>
    <w:pPr>
      <w:keepNext/>
      <w:keepLines/>
      <w:spacing w:before="200" w:after="40"/>
      <w:outlineLvl w:val="5"/>
    </w:pPr>
    <w:rPr>
      <w:b/>
      <w:bCs/>
      <w:sz w:val="20"/>
      <w:szCs w:val="20"/>
    </w:rPr>
  </w:style>
  <w:style w:type="paragraph" w:styleId="Ttulo7">
    <w:name w:val="heading 7"/>
    <w:basedOn w:val="Normal"/>
    <w:next w:val="Normal"/>
    <w:link w:val="Ttulo7Car"/>
    <w:uiPriority w:val="9"/>
    <w:unhideWhenUsed/>
    <w:qFormat/>
    <w:rsid w:val="15574C13"/>
    <w:pPr>
      <w:keepNext/>
      <w:keepLines/>
      <w:spacing w:before="40"/>
      <w:outlineLvl w:val="6"/>
    </w:pPr>
    <w:rPr>
      <w:rFonts w:asciiTheme="majorHAnsi" w:hAnsiTheme="majorHAnsi" w:eastAsiaTheme="majorEastAsia" w:cstheme="majorBidi"/>
      <w:i/>
      <w:iCs/>
      <w:color w:val="243F60"/>
    </w:rPr>
  </w:style>
  <w:style w:type="paragraph" w:styleId="Ttulo8">
    <w:name w:val="heading 8"/>
    <w:basedOn w:val="Normal"/>
    <w:next w:val="Normal"/>
    <w:link w:val="Ttulo8Car"/>
    <w:uiPriority w:val="9"/>
    <w:unhideWhenUsed/>
    <w:qFormat/>
    <w:rsid w:val="15574C13"/>
    <w:pPr>
      <w:keepNext/>
      <w:keepLines/>
      <w:spacing w:before="40"/>
      <w:outlineLvl w:val="7"/>
    </w:pPr>
    <w:rPr>
      <w:rFonts w:asciiTheme="majorHAnsi" w:hAnsiTheme="majorHAnsi" w:eastAsiaTheme="majorEastAsia" w:cstheme="majorBidi"/>
      <w:color w:val="272727"/>
      <w:sz w:val="21"/>
      <w:szCs w:val="21"/>
    </w:rPr>
  </w:style>
  <w:style w:type="paragraph" w:styleId="Ttulo9">
    <w:name w:val="heading 9"/>
    <w:basedOn w:val="Normal"/>
    <w:next w:val="Normal"/>
    <w:link w:val="Ttulo9Car"/>
    <w:uiPriority w:val="9"/>
    <w:unhideWhenUsed/>
    <w:qFormat/>
    <w:rsid w:val="15574C13"/>
    <w:pPr>
      <w:keepNext/>
      <w:keepLines/>
      <w:spacing w:before="40"/>
      <w:outlineLvl w:val="8"/>
    </w:pPr>
    <w:rPr>
      <w:rFonts w:asciiTheme="majorHAnsi" w:hAnsiTheme="majorHAnsi" w:eastAsiaTheme="majorEastAsia" w:cstheme="majorBidi"/>
      <w:i/>
      <w:iCs/>
      <w:color w:val="272727"/>
      <w:sz w:val="21"/>
      <w:szCs w:val="21"/>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rsid w:val="15574C13"/>
    <w:pPr>
      <w:keepNext/>
      <w:keepLines/>
      <w:spacing w:before="480" w:after="120"/>
    </w:pPr>
    <w:rPr>
      <w:b/>
      <w:bCs/>
      <w:sz w:val="72"/>
      <w:szCs w:val="72"/>
    </w:rPr>
  </w:style>
  <w:style w:type="table" w:styleId="TableNormal1" w:customStyle="1">
    <w:name w:val="Table Normal1"/>
    <w:tblPr>
      <w:tblCellMar>
        <w:top w:w="0" w:type="dxa"/>
        <w:left w:w="0" w:type="dxa"/>
        <w:bottom w:w="0" w:type="dxa"/>
        <w:right w:w="0" w:type="dxa"/>
      </w:tblCellMar>
    </w:tblPr>
  </w:style>
  <w:style w:type="table" w:styleId="TableNormal0" w:customStyle="1">
    <w:name w:val="Table Normal0"/>
    <w:tblPr>
      <w:tblCellMar>
        <w:top w:w="0" w:type="dxa"/>
        <w:left w:w="0" w:type="dxa"/>
        <w:bottom w:w="0" w:type="dxa"/>
        <w:right w:w="0" w:type="dxa"/>
      </w:tblCellMar>
    </w:tblPr>
  </w:style>
  <w:style w:type="table" w:styleId="TableNormal10" w:customStyle="1">
    <w:name w:val="Table Normal10"/>
    <w:tblPr>
      <w:tblCellMar>
        <w:top w:w="0" w:type="dxa"/>
        <w:left w:w="0" w:type="dxa"/>
        <w:bottom w:w="0" w:type="dxa"/>
        <w:right w:w="0" w:type="dxa"/>
      </w:tblCellMar>
    </w:tblPr>
  </w:style>
  <w:style w:type="table" w:styleId="TableNormal2" w:customStyle="1">
    <w:name w:val="Table Normal2"/>
    <w:tblPr>
      <w:tblCellMar>
        <w:top w:w="0" w:type="dxa"/>
        <w:left w:w="0" w:type="dxa"/>
        <w:bottom w:w="0" w:type="dxa"/>
        <w:right w:w="0" w:type="dxa"/>
      </w:tblCellMar>
    </w:tblPr>
  </w:style>
  <w:style w:type="table" w:styleId="TableNormal3" w:customStyle="1">
    <w:name w:val="Table Normal3"/>
    <w:tblPr>
      <w:tblCellMar>
        <w:top w:w="0" w:type="dxa"/>
        <w:left w:w="0" w:type="dxa"/>
        <w:bottom w:w="0" w:type="dxa"/>
        <w:right w:w="0" w:type="dxa"/>
      </w:tblCellMar>
    </w:tblPr>
  </w:style>
  <w:style w:type="table" w:styleId="TableNormal4" w:customStyle="1">
    <w:name w:val="Table Normal4"/>
    <w:tblPr>
      <w:tblCellMar>
        <w:top w:w="0" w:type="dxa"/>
        <w:left w:w="0" w:type="dxa"/>
        <w:bottom w:w="0" w:type="dxa"/>
        <w:right w:w="0" w:type="dxa"/>
      </w:tblCellMar>
    </w:tblPr>
  </w:style>
  <w:style w:type="table" w:styleId="TableNormal5" w:customStyle="1">
    <w:name w:val="Table Normal5"/>
    <w:tblPr>
      <w:tblCellMar>
        <w:top w:w="0" w:type="dxa"/>
        <w:left w:w="0" w:type="dxa"/>
        <w:bottom w:w="0" w:type="dxa"/>
        <w:right w:w="0" w:type="dxa"/>
      </w:tblCellMar>
    </w:tblPr>
  </w:style>
  <w:style w:type="table" w:styleId="TableNormal6" w:customStyle="1">
    <w:name w:val="Table Normal6"/>
    <w:tblPr>
      <w:tblCellMar>
        <w:top w:w="0" w:type="dxa"/>
        <w:left w:w="0" w:type="dxa"/>
        <w:bottom w:w="0" w:type="dxa"/>
        <w:right w:w="0" w:type="dxa"/>
      </w:tblCellMar>
    </w:tblPr>
  </w:style>
  <w:style w:type="table" w:styleId="TableNormal7" w:customStyle="1">
    <w:name w:val="Table Normal7"/>
    <w:tblPr>
      <w:tblCellMar>
        <w:top w:w="0" w:type="dxa"/>
        <w:left w:w="0" w:type="dxa"/>
        <w:bottom w:w="0" w:type="dxa"/>
        <w:right w:w="0" w:type="dxa"/>
      </w:tblCellMar>
    </w:tblPr>
  </w:style>
  <w:style w:type="table" w:styleId="TableNormal8" w:customStyle="1">
    <w:name w:val="Table Normal8"/>
    <w:next w:val="TableNormal7"/>
    <w:qFormat/>
    <w:pPr>
      <w:suppressAutoHyphens/>
      <w:spacing w:line="1" w:lineRule="atLeast"/>
      <w:ind w:left="-1" w:leftChars="-1" w:hanging="1" w:hangingChars="1"/>
      <w:textDirection w:val="btLr"/>
      <w:textAlignment w:val="top"/>
      <w:outlineLvl w:val="0"/>
    </w:pPr>
    <w:rPr>
      <w:position w:val="-1"/>
    </w:rPr>
    <w:tblPr>
      <w:tblInd w:w="0" w:type="dxa"/>
      <w:tblCellMar>
        <w:top w:w="0" w:type="dxa"/>
        <w:left w:w="108" w:type="dxa"/>
        <w:bottom w:w="0" w:type="dxa"/>
        <w:right w:w="108" w:type="dxa"/>
      </w:tblCellMar>
    </w:tblPr>
  </w:style>
  <w:style w:type="paragraph" w:styleId="Encabezado">
    <w:name w:val="header"/>
    <w:basedOn w:val="Normal"/>
    <w:uiPriority w:val="1"/>
    <w:qFormat/>
    <w:rsid w:val="15574C13"/>
    <w:pPr>
      <w:tabs>
        <w:tab w:val="center" w:pos="4153"/>
        <w:tab w:val="right" w:pos="8306"/>
      </w:tabs>
    </w:pPr>
  </w:style>
  <w:style w:type="character" w:styleId="HeaderChar" w:customStyle="1">
    <w:name w:val="Header Char"/>
    <w:rPr>
      <w:w w:val="100"/>
      <w:position w:val="-1"/>
      <w:sz w:val="24"/>
      <w:szCs w:val="24"/>
      <w:effect w:val="none"/>
      <w:vertAlign w:val="baseline"/>
      <w:cs w:val="0"/>
      <w:em w:val="none"/>
      <w:lang w:val="en-US"/>
    </w:rPr>
  </w:style>
  <w:style w:type="paragraph" w:styleId="Piedepgina">
    <w:name w:val="footer"/>
    <w:basedOn w:val="Normal"/>
    <w:uiPriority w:val="1"/>
    <w:qFormat/>
    <w:rsid w:val="15574C13"/>
    <w:pPr>
      <w:tabs>
        <w:tab w:val="center" w:pos="4153"/>
        <w:tab w:val="right" w:pos="8306"/>
      </w:tabs>
    </w:pPr>
  </w:style>
  <w:style w:type="character" w:styleId="FooterChar" w:customStyle="1">
    <w:name w:val="Footer Char"/>
    <w:rPr>
      <w:w w:val="100"/>
      <w:position w:val="-1"/>
      <w:sz w:val="24"/>
      <w:szCs w:val="24"/>
      <w:effect w:val="none"/>
      <w:vertAlign w:val="baseline"/>
      <w:cs w:val="0"/>
      <w:em w:val="none"/>
      <w:lang w:val="en-US"/>
    </w:rPr>
  </w:style>
  <w:style w:type="character" w:styleId="Hipervnculo">
    <w:name w:val="Hyperlink"/>
    <w:qFormat/>
    <w:rPr>
      <w:color w:val="0000FF"/>
      <w:w w:val="100"/>
      <w:position w:val="-1"/>
      <w:u w:val="single"/>
      <w:effect w:val="none"/>
      <w:vertAlign w:val="baseline"/>
      <w:cs w:val="0"/>
      <w:em w:val="none"/>
    </w:rPr>
  </w:style>
  <w:style w:type="paragraph" w:styleId="Textodeglobo">
    <w:name w:val="Balloon Text"/>
    <w:basedOn w:val="Normal"/>
    <w:uiPriority w:val="1"/>
    <w:qFormat/>
    <w:rsid w:val="15574C13"/>
    <w:rPr>
      <w:rFonts w:ascii="Lucida Grande" w:hAnsi="Lucida Grande" w:cs="Lucida Grande"/>
      <w:sz w:val="18"/>
      <w:szCs w:val="18"/>
    </w:rPr>
  </w:style>
  <w:style w:type="character" w:styleId="BalloonTextChar" w:customStyle="1">
    <w:name w:val="Balloon Text Char"/>
    <w:rPr>
      <w:rFonts w:ascii="Lucida Grande" w:hAnsi="Lucida Grande" w:cs="Lucida Grande"/>
      <w:w w:val="100"/>
      <w:position w:val="-1"/>
      <w:sz w:val="18"/>
      <w:szCs w:val="18"/>
      <w:effect w:val="none"/>
      <w:vertAlign w:val="baseline"/>
      <w:cs w:val="0"/>
      <w:em w:val="none"/>
    </w:rPr>
  </w:style>
  <w:style w:type="character" w:styleId="CommentReference1" w:customStyle="1">
    <w:name w:val="Comment Reference1"/>
    <w:qFormat/>
    <w:rPr>
      <w:w w:val="100"/>
      <w:position w:val="-1"/>
      <w:sz w:val="18"/>
      <w:szCs w:val="18"/>
      <w:effect w:val="none"/>
      <w:vertAlign w:val="baseline"/>
      <w:cs w:val="0"/>
      <w:em w:val="none"/>
    </w:rPr>
  </w:style>
  <w:style w:type="paragraph" w:styleId="CommentText1" w:customStyle="1">
    <w:name w:val="Comment Text1"/>
    <w:basedOn w:val="Normal"/>
    <w:uiPriority w:val="1"/>
    <w:qFormat/>
    <w:rsid w:val="15574C13"/>
  </w:style>
  <w:style w:type="character" w:styleId="CommentTextChar" w:customStyle="1">
    <w:name w:val="Comment Text Char"/>
    <w:rPr>
      <w:w w:val="100"/>
      <w:position w:val="-1"/>
      <w:sz w:val="24"/>
      <w:szCs w:val="24"/>
      <w:effect w:val="none"/>
      <w:vertAlign w:val="baseline"/>
      <w:cs w:val="0"/>
      <w:em w:val="none"/>
    </w:rPr>
  </w:style>
  <w:style w:type="paragraph" w:styleId="CommentSubject1" w:customStyle="1">
    <w:name w:val="Comment Subject1"/>
    <w:basedOn w:val="CommentText1"/>
    <w:next w:val="CommentText1"/>
    <w:uiPriority w:val="1"/>
    <w:qFormat/>
    <w:rsid w:val="15574C13"/>
    <w:rPr>
      <w:b/>
      <w:bCs/>
      <w:sz w:val="20"/>
      <w:szCs w:val="20"/>
    </w:rPr>
  </w:style>
  <w:style w:type="character" w:styleId="CommentSubjectChar" w:customStyle="1">
    <w:name w:val="Comment Subject Char"/>
    <w:rPr>
      <w:b/>
      <w:bCs/>
      <w:w w:val="100"/>
      <w:position w:val="-1"/>
      <w:sz w:val="24"/>
      <w:szCs w:val="24"/>
      <w:effect w:val="none"/>
      <w:vertAlign w:val="baseline"/>
      <w:cs w:val="0"/>
      <w:em w:val="none"/>
    </w:rPr>
  </w:style>
  <w:style w:type="character" w:styleId="Nmerodepgina">
    <w:name w:val="page number"/>
    <w:qFormat/>
    <w:rPr>
      <w:w w:val="100"/>
      <w:position w:val="-1"/>
      <w:effect w:val="none"/>
      <w:vertAlign w:val="baseline"/>
      <w:cs w:val="0"/>
      <w:em w:val="none"/>
    </w:rPr>
  </w:style>
  <w:style w:type="character" w:styleId="apple-converted-space" w:customStyle="1">
    <w:name w:val="apple-converted-space"/>
    <w:rPr>
      <w:w w:val="100"/>
      <w:position w:val="-1"/>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 w:customStyle="1">
    <w:name w:val="text"/>
    <w:basedOn w:val="Normal"/>
    <w:uiPriority w:val="1"/>
    <w:rsid w:val="15574C13"/>
    <w:pPr>
      <w:spacing w:beforeAutospacing="1" w:afterAutospacing="1"/>
    </w:pPr>
    <w:rPr>
      <w:rFonts w:ascii="Times" w:hAnsi="Times"/>
      <w:sz w:val="20"/>
      <w:szCs w:val="20"/>
    </w:rPr>
  </w:style>
  <w:style w:type="character" w:styleId="Hipervnculovisitado">
    <w:name w:val="FollowedHyperlink"/>
    <w:qFormat/>
    <w:rPr>
      <w:color w:val="800080"/>
      <w:w w:val="100"/>
      <w:position w:val="-1"/>
      <w:u w:val="single"/>
      <w:effect w:val="none"/>
      <w:vertAlign w:val="baseline"/>
      <w:cs w:val="0"/>
      <w:em w:val="none"/>
    </w:rPr>
  </w:style>
  <w:style w:type="character" w:styleId="Heading3Char" w:customStyle="1">
    <w:name w:val="Heading 3 Char"/>
    <w:rPr>
      <w:rFonts w:ascii="Times" w:hAnsi="Times"/>
      <w:b/>
      <w:bCs/>
      <w:w w:val="100"/>
      <w:position w:val="-1"/>
      <w:sz w:val="27"/>
      <w:szCs w:val="27"/>
      <w:effect w:val="none"/>
      <w:vertAlign w:val="baseline"/>
      <w:cs w:val="0"/>
      <w:em w:val="none"/>
    </w:rPr>
  </w:style>
  <w:style w:type="paragraph" w:styleId="NormalWeb">
    <w:name w:val="Normal (Web)"/>
    <w:basedOn w:val="Normal"/>
    <w:uiPriority w:val="1"/>
    <w:qFormat/>
    <w:rsid w:val="15574C13"/>
    <w:pPr>
      <w:spacing w:beforeAutospacing="1" w:afterAutospacing="1"/>
    </w:pPr>
    <w:rPr>
      <w:rFonts w:ascii="Times" w:hAnsi="Times"/>
      <w:sz w:val="20"/>
      <w:szCs w:val="20"/>
      <w:lang w:val="es-ES"/>
    </w:rPr>
  </w:style>
  <w:style w:type="paragraph" w:styleId="Subttulo">
    <w:name w:val="Subtitle"/>
    <w:basedOn w:val="Normal"/>
    <w:next w:val="Normal"/>
    <w:uiPriority w:val="11"/>
    <w:qFormat/>
    <w:rsid w:val="15574C13"/>
    <w:pPr>
      <w:keepNext/>
      <w:keepLines/>
      <w:spacing w:before="360" w:after="80"/>
    </w:pPr>
    <w:rPr>
      <w:rFonts w:ascii="Georgia" w:hAnsi="Georgia" w:eastAsia="Georgia" w:cs="Georgia"/>
      <w:i/>
      <w:iCs/>
      <w:color w:val="666666"/>
      <w:sz w:val="48"/>
      <w:szCs w:val="48"/>
    </w:rPr>
  </w:style>
  <w:style w:type="table" w:styleId="a" w:customStyle="1">
    <w:basedOn w:val="TableNormal8"/>
    <w:tblPr>
      <w:tblStyleRowBandSize w:val="1"/>
      <w:tblStyleColBandSize w:val="1"/>
    </w:tblPr>
  </w:style>
  <w:style w:type="table" w:styleId="a0" w:customStyle="1">
    <w:basedOn w:val="TableNormal8"/>
    <w:tblPr>
      <w:tblStyleRowBandSize w:val="1"/>
      <w:tblStyleColBandSize w:val="1"/>
    </w:tblPr>
  </w:style>
  <w:style w:type="table" w:styleId="a1" w:customStyle="1">
    <w:basedOn w:val="TableNormal8"/>
    <w:tblPr>
      <w:tblStyleRowBandSize w:val="1"/>
      <w:tblStyleColBandSize w:val="1"/>
    </w:tblPr>
  </w:style>
  <w:style w:type="table" w:styleId="a2" w:customStyle="1">
    <w:basedOn w:val="TableNormal8"/>
    <w:tblPr>
      <w:tblStyleRowBandSize w:val="1"/>
      <w:tblStyleColBandSize w:val="1"/>
    </w:tblPr>
  </w:style>
  <w:style w:type="table" w:styleId="a3" w:customStyle="1">
    <w:basedOn w:val="TableNormal8"/>
    <w:tblPr>
      <w:tblStyleRowBandSize w:val="1"/>
      <w:tblStyleColBandSize w:val="1"/>
    </w:tblPr>
  </w:style>
  <w:style w:type="table" w:styleId="a4" w:customStyle="1">
    <w:basedOn w:val="TableNormal8"/>
    <w:tblPr>
      <w:tblStyleRowBandSize w:val="1"/>
      <w:tblStyleColBandSize w:val="1"/>
    </w:tblPr>
  </w:style>
  <w:style w:type="table" w:styleId="a5" w:customStyle="1">
    <w:basedOn w:val="TableNormal8"/>
    <w:tblPr>
      <w:tblStyleRowBandSize w:val="1"/>
      <w:tblStyleColBandSize w:val="1"/>
    </w:tblPr>
  </w:style>
  <w:style w:type="table" w:styleId="a6" w:customStyle="1">
    <w:basedOn w:val="TableNormal8"/>
    <w:tblPr>
      <w:tblStyleRowBandSize w:val="1"/>
      <w:tblStyleColBandSize w:val="1"/>
    </w:tblPr>
  </w:style>
  <w:style w:type="table" w:styleId="a7" w:customStyle="1">
    <w:basedOn w:val="TableNormal8"/>
    <w:tblPr>
      <w:tblStyleRowBandSize w:val="1"/>
      <w:tblStyleColBandSize w:val="1"/>
    </w:tblPr>
  </w:style>
  <w:style w:type="table" w:styleId="a8" w:customStyle="1">
    <w:basedOn w:val="TableNormal8"/>
    <w:tblPr>
      <w:tblStyleRowBandSize w:val="1"/>
      <w:tblStyleColBandSize w:val="1"/>
    </w:tblPr>
  </w:style>
  <w:style w:type="paragraph" w:styleId="Prrafodelista">
    <w:name w:val="List Paragraph"/>
    <w:basedOn w:val="Normal"/>
    <w:uiPriority w:val="34"/>
    <w:qFormat/>
    <w:rsid w:val="15574C13"/>
    <w:pPr>
      <w:ind w:left="720"/>
      <w:contextualSpacing/>
    </w:pPr>
  </w:style>
  <w:style w:type="paragraph" w:styleId="Cita">
    <w:name w:val="Quote"/>
    <w:basedOn w:val="Normal"/>
    <w:next w:val="Normal"/>
    <w:link w:val="CitaCar"/>
    <w:uiPriority w:val="29"/>
    <w:qFormat/>
    <w:rsid w:val="15574C13"/>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15574C13"/>
    <w:pPr>
      <w:spacing w:before="360" w:after="360"/>
      <w:ind w:left="864" w:right="864"/>
      <w:jc w:val="center"/>
    </w:pPr>
    <w:rPr>
      <w:i/>
      <w:iCs/>
      <w:color w:val="4F81BD" w:themeColor="accent1"/>
    </w:rPr>
  </w:style>
  <w:style w:type="character" w:styleId="Ttulo7Car" w:customStyle="1">
    <w:name w:val="Título 7 Car"/>
    <w:basedOn w:val="Fuentedeprrafopredeter"/>
    <w:link w:val="Ttulo7"/>
    <w:uiPriority w:val="9"/>
    <w:rsid w:val="15574C13"/>
    <w:rPr>
      <w:rFonts w:asciiTheme="majorHAnsi" w:hAnsiTheme="majorHAnsi" w:eastAsiaTheme="majorEastAsia" w:cstheme="majorBidi"/>
      <w:i/>
      <w:iCs/>
      <w:noProof w:val="0"/>
      <w:color w:val="243F60"/>
      <w:lang w:val="es-MX"/>
    </w:rPr>
  </w:style>
  <w:style w:type="character" w:styleId="Ttulo8Car" w:customStyle="1">
    <w:name w:val="Título 8 Car"/>
    <w:basedOn w:val="Fuentedeprrafopredeter"/>
    <w:link w:val="Ttulo8"/>
    <w:uiPriority w:val="9"/>
    <w:rsid w:val="15574C13"/>
    <w:rPr>
      <w:rFonts w:asciiTheme="majorHAnsi" w:hAnsiTheme="majorHAnsi" w:eastAsiaTheme="majorEastAsia" w:cstheme="majorBidi"/>
      <w:noProof w:val="0"/>
      <w:color w:val="272727"/>
      <w:sz w:val="21"/>
      <w:szCs w:val="21"/>
      <w:lang w:val="es-MX"/>
    </w:rPr>
  </w:style>
  <w:style w:type="character" w:styleId="Ttulo9Car" w:customStyle="1">
    <w:name w:val="Título 9 Car"/>
    <w:basedOn w:val="Fuentedeprrafopredeter"/>
    <w:link w:val="Ttulo9"/>
    <w:uiPriority w:val="9"/>
    <w:rsid w:val="15574C13"/>
    <w:rPr>
      <w:rFonts w:asciiTheme="majorHAnsi" w:hAnsiTheme="majorHAnsi" w:eastAsiaTheme="majorEastAsia" w:cstheme="majorBidi"/>
      <w:i/>
      <w:iCs/>
      <w:noProof w:val="0"/>
      <w:color w:val="272727"/>
      <w:sz w:val="21"/>
      <w:szCs w:val="21"/>
      <w:lang w:val="es-MX"/>
    </w:rPr>
  </w:style>
  <w:style w:type="character" w:styleId="CitaCar" w:customStyle="1">
    <w:name w:val="Cita Car"/>
    <w:basedOn w:val="Fuentedeprrafopredeter"/>
    <w:link w:val="Cita"/>
    <w:uiPriority w:val="29"/>
    <w:rsid w:val="15574C13"/>
    <w:rPr>
      <w:i/>
      <w:iCs/>
      <w:noProof w:val="0"/>
      <w:color w:val="404040" w:themeColor="text1" w:themeTint="BF"/>
      <w:lang w:val="es-MX"/>
    </w:rPr>
  </w:style>
  <w:style w:type="character" w:styleId="CitadestacadaCar" w:customStyle="1">
    <w:name w:val="Cita destacada Car"/>
    <w:basedOn w:val="Fuentedeprrafopredeter"/>
    <w:link w:val="Citadestacada"/>
    <w:uiPriority w:val="30"/>
    <w:rsid w:val="15574C13"/>
    <w:rPr>
      <w:i/>
      <w:iCs/>
      <w:noProof w:val="0"/>
      <w:color w:val="4F81BD" w:themeColor="accent1"/>
      <w:lang w:val="es-MX"/>
    </w:rPr>
  </w:style>
  <w:style w:type="paragraph" w:styleId="TDC1">
    <w:name w:val="toc 1"/>
    <w:basedOn w:val="Normal"/>
    <w:next w:val="Normal"/>
    <w:uiPriority w:val="39"/>
    <w:unhideWhenUsed/>
    <w:rsid w:val="15574C13"/>
    <w:pPr>
      <w:spacing w:after="100"/>
    </w:pPr>
  </w:style>
  <w:style w:type="paragraph" w:styleId="TDC2">
    <w:name w:val="toc 2"/>
    <w:basedOn w:val="Normal"/>
    <w:next w:val="Normal"/>
    <w:uiPriority w:val="39"/>
    <w:unhideWhenUsed/>
    <w:rsid w:val="15574C13"/>
    <w:pPr>
      <w:spacing w:after="100"/>
      <w:ind w:left="220"/>
    </w:pPr>
  </w:style>
  <w:style w:type="paragraph" w:styleId="TDC3">
    <w:name w:val="toc 3"/>
    <w:basedOn w:val="Normal"/>
    <w:next w:val="Normal"/>
    <w:uiPriority w:val="39"/>
    <w:unhideWhenUsed/>
    <w:rsid w:val="15574C13"/>
    <w:pPr>
      <w:spacing w:after="100"/>
      <w:ind w:left="440"/>
    </w:pPr>
  </w:style>
  <w:style w:type="paragraph" w:styleId="TDC4">
    <w:name w:val="toc 4"/>
    <w:basedOn w:val="Normal"/>
    <w:next w:val="Normal"/>
    <w:uiPriority w:val="39"/>
    <w:unhideWhenUsed/>
    <w:rsid w:val="15574C13"/>
    <w:pPr>
      <w:spacing w:after="100"/>
      <w:ind w:left="660"/>
    </w:pPr>
  </w:style>
  <w:style w:type="paragraph" w:styleId="TDC5">
    <w:name w:val="toc 5"/>
    <w:basedOn w:val="Normal"/>
    <w:next w:val="Normal"/>
    <w:uiPriority w:val="39"/>
    <w:unhideWhenUsed/>
    <w:rsid w:val="15574C13"/>
    <w:pPr>
      <w:spacing w:after="100"/>
      <w:ind w:left="880"/>
    </w:pPr>
  </w:style>
  <w:style w:type="paragraph" w:styleId="TDC6">
    <w:name w:val="toc 6"/>
    <w:basedOn w:val="Normal"/>
    <w:next w:val="Normal"/>
    <w:uiPriority w:val="39"/>
    <w:unhideWhenUsed/>
    <w:rsid w:val="15574C13"/>
    <w:pPr>
      <w:spacing w:after="100"/>
      <w:ind w:left="1100"/>
    </w:pPr>
  </w:style>
  <w:style w:type="paragraph" w:styleId="TDC7">
    <w:name w:val="toc 7"/>
    <w:basedOn w:val="Normal"/>
    <w:next w:val="Normal"/>
    <w:uiPriority w:val="39"/>
    <w:unhideWhenUsed/>
    <w:rsid w:val="15574C13"/>
    <w:pPr>
      <w:spacing w:after="100"/>
      <w:ind w:left="1320"/>
    </w:pPr>
  </w:style>
  <w:style w:type="paragraph" w:styleId="TDC8">
    <w:name w:val="toc 8"/>
    <w:basedOn w:val="Normal"/>
    <w:next w:val="Normal"/>
    <w:uiPriority w:val="39"/>
    <w:unhideWhenUsed/>
    <w:rsid w:val="15574C13"/>
    <w:pPr>
      <w:spacing w:after="100"/>
      <w:ind w:left="1540"/>
    </w:pPr>
  </w:style>
  <w:style w:type="paragraph" w:styleId="TDC9">
    <w:name w:val="toc 9"/>
    <w:basedOn w:val="Normal"/>
    <w:next w:val="Normal"/>
    <w:uiPriority w:val="39"/>
    <w:unhideWhenUsed/>
    <w:rsid w:val="15574C13"/>
    <w:pPr>
      <w:spacing w:after="100"/>
      <w:ind w:left="1760"/>
    </w:pPr>
  </w:style>
  <w:style w:type="paragraph" w:styleId="Textonotaalfinal">
    <w:name w:val="endnote text"/>
    <w:basedOn w:val="Normal"/>
    <w:link w:val="TextonotaalfinalCar"/>
    <w:uiPriority w:val="99"/>
    <w:semiHidden/>
    <w:unhideWhenUsed/>
    <w:rsid w:val="15574C13"/>
    <w:pPr>
      <w:spacing w:line="240" w:lineRule="auto"/>
    </w:pPr>
    <w:rPr>
      <w:sz w:val="20"/>
      <w:szCs w:val="20"/>
    </w:rPr>
  </w:style>
  <w:style w:type="character" w:styleId="TextonotaalfinalCar" w:customStyle="1">
    <w:name w:val="Texto nota al final Car"/>
    <w:basedOn w:val="Fuentedeprrafopredeter"/>
    <w:link w:val="Textonotaalfinal"/>
    <w:uiPriority w:val="99"/>
    <w:semiHidden/>
    <w:rsid w:val="15574C13"/>
    <w:rPr>
      <w:noProof w:val="0"/>
      <w:sz w:val="20"/>
      <w:szCs w:val="20"/>
      <w:lang w:val="es-MX"/>
    </w:rPr>
  </w:style>
  <w:style w:type="paragraph" w:styleId="Textonotapie">
    <w:name w:val="footnote text"/>
    <w:basedOn w:val="Normal"/>
    <w:link w:val="TextonotapieCar"/>
    <w:uiPriority w:val="99"/>
    <w:semiHidden/>
    <w:unhideWhenUsed/>
    <w:rsid w:val="15574C13"/>
    <w:pPr>
      <w:spacing w:line="240" w:lineRule="auto"/>
    </w:pPr>
    <w:rPr>
      <w:sz w:val="20"/>
      <w:szCs w:val="20"/>
    </w:rPr>
  </w:style>
  <w:style w:type="character" w:styleId="TextonotapieCar" w:customStyle="1">
    <w:name w:val="Texto nota pie Car"/>
    <w:basedOn w:val="Fuentedeprrafopredeter"/>
    <w:link w:val="Textonotapie"/>
    <w:uiPriority w:val="99"/>
    <w:semiHidden/>
    <w:rsid w:val="15574C13"/>
    <w:rPr>
      <w:noProof w:val="0"/>
      <w:sz w:val="20"/>
      <w:szCs w:val="20"/>
      <w:lang w:val="es-MX"/>
    </w:rPr>
  </w:style>
  <w:style w:type="character" w:styleId="Mencionar">
    <w:name w:val="Mention"/>
    <w:basedOn w:val="Fuentedeprrafopredeter"/>
    <w:uiPriority w:val="99"/>
    <w:unhideWhenUsed/>
    <w:rPr>
      <w:color w:val="2B579A"/>
      <w:shd w:val="clear" w:color="auto" w:fill="E6E6E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styleId="TextocomentarioCar" w:customStyle="1">
    <w:name w:val="Texto comentario Car"/>
    <w:basedOn w:val="Fuentedeprrafopredeter"/>
    <w:link w:val="Textocomentario"/>
    <w:uiPriority w:val="99"/>
    <w:semiHidden/>
    <w:rPr>
      <w:sz w:val="20"/>
      <w:szCs w:val="20"/>
      <w:lang w:val="es-MX" w:eastAsia="en-US"/>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8813B5"/>
    <w:rPr>
      <w:b/>
      <w:bCs/>
    </w:rPr>
  </w:style>
  <w:style w:type="character" w:styleId="AsuntodelcomentarioCar" w:customStyle="1">
    <w:name w:val="Asunto del comentario Car"/>
    <w:basedOn w:val="TextocomentarioCar"/>
    <w:link w:val="Asuntodelcomentario"/>
    <w:uiPriority w:val="99"/>
    <w:semiHidden/>
    <w:rsid w:val="008813B5"/>
    <w:rPr>
      <w:b/>
      <w:bCs/>
      <w:sz w:val="20"/>
      <w:szCs w:val="2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736890">
      <w:bodyDiv w:val="1"/>
      <w:marLeft w:val="0"/>
      <w:marRight w:val="0"/>
      <w:marTop w:val="0"/>
      <w:marBottom w:val="0"/>
      <w:divBdr>
        <w:top w:val="none" w:sz="0" w:space="0" w:color="auto"/>
        <w:left w:val="none" w:sz="0" w:space="0" w:color="auto"/>
        <w:bottom w:val="none" w:sz="0" w:space="0" w:color="auto"/>
        <w:right w:val="none" w:sz="0" w:space="0" w:color="auto"/>
      </w:divBdr>
    </w:div>
    <w:div w:id="614483172">
      <w:bodyDiv w:val="1"/>
      <w:marLeft w:val="0"/>
      <w:marRight w:val="0"/>
      <w:marTop w:val="0"/>
      <w:marBottom w:val="0"/>
      <w:divBdr>
        <w:top w:val="none" w:sz="0" w:space="0" w:color="auto"/>
        <w:left w:val="none" w:sz="0" w:space="0" w:color="auto"/>
        <w:bottom w:val="none" w:sz="0" w:space="0" w:color="auto"/>
        <w:right w:val="none" w:sz="0" w:space="0" w:color="auto"/>
      </w:divBdr>
    </w:div>
    <w:div w:id="712390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themacallan.com/"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7" /><Relationship Type="http://schemas.microsoft.com/office/2019/05/relationships/documenttasks" Target="documenttasks/documenttasks1.xml" Id="rId25" /><Relationship Type="http://schemas.openxmlformats.org/officeDocument/2006/relationships/customXml" Target="../customXml/item2.xml" Id="rId2" /><Relationship Type="http://schemas.openxmlformats.org/officeDocument/2006/relationships/header" Target="header2.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themacallan.com/" TargetMode="External" Id="rId14" /><Relationship Type="http://schemas.openxmlformats.org/officeDocument/2006/relationships/hyperlink" Target="mailto:andressa.vilela@another.co" TargetMode="External" Id="R7940425b8884411f" /><Relationship Type="http://schemas.openxmlformats.org/officeDocument/2006/relationships/hyperlink" Target="mailto:daniela.caldelas@another.co" TargetMode="External" Id="Rc26b0b5658e84939" /><Relationship Type="http://schemas.openxmlformats.org/officeDocument/2006/relationships/hyperlink" Target="mailto:marina.coloapa@another.co" TargetMode="External" Id="R4e2b3ddad4894f6c" /><Relationship Type="http://schemas.openxmlformats.org/officeDocument/2006/relationships/hyperlink" Target="https://www.informesdeexpertos.com/informes/mercado-de-whisky-en-mexico" TargetMode="External" Id="R82f89a1e6dcb4118" /><Relationship Type="http://schemas.openxmlformats.org/officeDocument/2006/relationships/hyperlink" Target="https://www.scotch-whisky.org.uk/newsroom/scotch-whisky-exports-2023/" TargetMode="External" Id="Rdf870de6992243aa" /><Relationship Type="http://schemas.openxmlformats.org/officeDocument/2006/relationships/hyperlink" Target="https://www.gob.mx/se/articulos/mexico-y-reino-unido-firman-acuerdo-para-el-reconocimiento-y-proteccion-de-las-denominaciones-de-bebidas-espirituosas?idiom=es" TargetMode="External" Id="R50abdf4c17ca44c0" /><Relationship Type="http://schemas.openxmlformats.org/officeDocument/2006/relationships/hyperlink" Target="https://www.themacallan.com/es-mx/single-malt-scotch-whisky/the-reach-whisky" TargetMode="External" Id="R3d36d366ea194468" /><Relationship Type="http://schemas.openxmlformats.org/officeDocument/2006/relationships/hyperlink" Target="https://www.themacallan.com/es-mx/single-malt-scotch-whisky/red-collection" TargetMode="External" Id="Re4f3362952304e35" /><Relationship Type="http://schemas.openxmlformats.org/officeDocument/2006/relationships/hyperlink" Target="https://www.themacallan.com/es-mx/single-malt-scotch-whisky/time-space-collection" TargetMode="External" Id="R8c0c7767d4a6408b"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AE20EBA2-312D-409C-A28F-532825FC8328}">
    <t:Anchor>
      <t:Comment id="379198326"/>
    </t:Anchor>
    <t:History>
      <t:Event id="{20F9A76F-B77A-4AEA-A296-685D30B7F0D7}" time="2024-08-14T21:20:37.539Z">
        <t:Attribution userId="S::adan.ramirez@another.co::14eed097-03d1-4147-a8df-617bda6b6f93" userProvider="AD" userName="Adán Ramírez"/>
        <t:Anchor>
          <t:Comment id="785010544"/>
        </t:Anchor>
        <t:Create/>
      </t:Event>
      <t:Event id="{44BB13D6-A55C-4CB7-9105-E09ED225AB14}" time="2024-08-14T21:20:37.539Z">
        <t:Attribution userId="S::adan.ramirez@another.co::14eed097-03d1-4147-a8df-617bda6b6f93" userProvider="AD" userName="Adán Ramírez"/>
        <t:Anchor>
          <t:Comment id="785010544"/>
        </t:Anchor>
        <t:Assign userId="S::angie.rangel@another.co::b0884b4d-9ad3-4cdf-91aa-6aebda6ec5ee" userProvider="AD" userName="Tatiana Angie Rangel Layton"/>
      </t:Event>
      <t:Event id="{38FAF87A-70C4-4C2F-8E93-203CCB95B91E}" time="2024-08-14T21:20:37.539Z">
        <t:Attribution userId="S::adan.ramirez@another.co::14eed097-03d1-4147-a8df-617bda6b6f93" userProvider="AD" userName="Adán Ramírez"/>
        <t:Anchor>
          <t:Comment id="785010544"/>
        </t:Anchor>
        <t:SetTitle title="está bien este? @Tatiana Angie Rangel Layton"/>
      </t:Event>
      <t:Event id="{9C127237-B447-4EA5-8EF7-236E4BAED076}" time="2024-08-16T19:48:10.856Z">
        <t:Attribution userId="S::adan.ramirez@another.co::14eed097-03d1-4147-a8df-617bda6b6f93" userProvider="AD" userName="Adán Ramírez"/>
        <t:Progress percentComplete="100"/>
      </t:Event>
    </t:History>
  </t:Task>
  <t:Task id="{C4DE0219-1D45-4858-B09E-468E899D1178}">
    <t:Anchor>
      <t:Comment id="2119964662"/>
    </t:Anchor>
    <t:History>
      <t:Event id="{0F990BA1-CE40-4B7D-9187-16294EBF09C6}" time="2024-10-22T20:58:42.073Z">
        <t:Attribution userId="S::joyce.camargo@another.co::594d5937-5027-47be-a1e7-308835ad1782" userProvider="AD" userName="Joyce Camargo Andrade de Oliveira"/>
        <t:Anchor>
          <t:Comment id="516693345"/>
        </t:Anchor>
        <t:Create/>
      </t:Event>
      <t:Event id="{752EE4DA-F109-4BAD-A932-13F3A71A2C3E}" time="2024-10-22T20:58:42.073Z">
        <t:Attribution userId="S::joyce.camargo@another.co::594d5937-5027-47be-a1e7-308835ad1782" userProvider="AD" userName="Joyce Camargo Andrade de Oliveira"/>
        <t:Anchor>
          <t:Comment id="516693345"/>
        </t:Anchor>
        <t:Assign userId="S::angie.rangel@another.co::b0884b4d-9ad3-4cdf-91aa-6aebda6ec5ee" userProvider="AD" userName="Tatiana Angie Rangel Layton"/>
      </t:Event>
      <t:Event id="{03305002-8F42-4444-9975-40D01AE19E1A}" time="2024-10-22T20:58:42.073Z">
        <t:Attribution userId="S::joyce.camargo@another.co::594d5937-5027-47be-a1e7-308835ad1782" userProvider="AD" userName="Joyce Camargo Andrade de Oliveira"/>
        <t:Anchor>
          <t:Comment id="516693345"/>
        </t:Anchor>
        <t:SetTitle title="De acuerdo con @Angie y @Daniela, @Adán. Y si no me equivoco, galerías son Hong Kong, Singapur y la tercera, de Bogotá, cierto?"/>
      </t:Event>
      <t:Event id="{79D3D8BA-EABB-4660-9423-6FC4D9441C62}" time="2024-10-22T21:34:20.772Z">
        <t:Attribution userId="S::adan.ramirez@another.co::14eed097-03d1-4147-a8df-617bda6b6f93" userProvider="AD" userName="Adán Ramírez"/>
        <t:Progress percentComplete="100"/>
      </t:Event>
    </t:History>
  </t:Task>
  <t:Task id="{169A93CE-0A17-4872-9AC0-6409453F1AAC}">
    <t:Anchor>
      <t:Comment id="73961487"/>
    </t:Anchor>
    <t:History>
      <t:Event id="{00379810-A67E-4F92-BE0B-3DE4FC277262}" time="2024-11-27T14:16:34.486Z">
        <t:Attribution userId="S::joyce.camargo@another.co::594d5937-5027-47be-a1e7-308835ad1782" userProvider="AD" userName="Joyce Camargo Andrade de Oliveira"/>
        <t:Anchor>
          <t:Comment id="73961487"/>
        </t:Anchor>
        <t:Create/>
      </t:Event>
      <t:Event id="{BF169CA8-524A-4EE6-9E06-09FD3F5CEB73}" time="2024-11-27T14:16:34.486Z">
        <t:Attribution userId="S::joyce.camargo@another.co::594d5937-5027-47be-a1e7-308835ad1782" userProvider="AD" userName="Joyce Camargo Andrade de Oliveira"/>
        <t:Anchor>
          <t:Comment id="73961487"/>
        </t:Anchor>
        <t:Assign userId="S::adan.ramirez@another.co::14eed097-03d1-4147-a8df-617bda6b6f93" userProvider="AD" userName="Adán Ramírez"/>
      </t:Event>
      <t:Event id="{51977399-5F39-4BB7-BEDE-E2AC8E9F626A}" time="2024-11-27T14:16:34.486Z">
        <t:Attribution userId="S::joyce.camargo@another.co::594d5937-5027-47be-a1e7-308835ad1782" userProvider="AD" userName="Joyce Camargo Andrade de Oliveira"/>
        <t:Anchor>
          <t:Comment id="73961487"/>
        </t:Anchor>
        <t:SetTitle title="@AdánEdrington no abre cifras de ventas por marca ni por país. En términos de cifras del grupo Edrington, su reporte financiero 2024 trae que el grupo tuvo crecimiento de los ingresos del 11%. Aquí la fuenta de la info: https://www.edrington.com/sites/g…"/>
      </t:Event>
      <t:Event id="{A842C77A-DEC6-4985-B88E-5DA2D37FB44E}" time="2024-11-28T09:10:48.733Z">
        <t:Attribution userId="S::adan.ramirez@another.co::14eed097-03d1-4147-a8df-617bda6b6f93" userProvider="AD" userName="Adán Ramírez"/>
        <t:Progress percentComplete="100"/>
      </t:Event>
    </t:History>
  </t:Task>
  <t:Task id="{18AA4BC9-9E70-4091-88E8-6EE6B44B65C8}">
    <t:Anchor>
      <t:Comment id="1577785760"/>
    </t:Anchor>
    <t:History>
      <t:Event id="{43EF6B8E-FBB9-47C0-A158-4F45CBBA6387}" time="2024-12-03T20:01:31.744Z">
        <t:Attribution userId="S::daniela.diaz@another.co::79fa52c5-8323-4cd3-a92b-405c34af5438" userProvider="AD" userName="Daniela Diaz"/>
        <t:Anchor>
          <t:Comment id="1601422004"/>
        </t:Anchor>
        <t:Create/>
      </t:Event>
      <t:Event id="{CE300613-5FED-4319-82E7-067E04B32176}" time="2024-12-03T20:01:31.744Z">
        <t:Attribution userId="S::daniela.diaz@another.co::79fa52c5-8323-4cd3-a92b-405c34af5438" userProvider="AD" userName="Daniela Diaz"/>
        <t:Anchor>
          <t:Comment id="1601422004"/>
        </t:Anchor>
        <t:Assign userId="S::angie.rangel@another.co::b0884b4d-9ad3-4cdf-91aa-6aebda6ec5ee" userProvider="AD" userName="Tatiana Angie Rangel Layton"/>
      </t:Event>
      <t:Event id="{34829A7C-0BBF-4628-BCA0-00BF225734CC}" time="2024-12-03T20:01:31.744Z">
        <t:Attribution userId="S::daniela.diaz@another.co::79fa52c5-8323-4cd3-a92b-405c34af5438" userProvider="AD" userName="Daniela Diaz"/>
        <t:Anchor>
          <t:Comment id="1601422004"/>
        </t:Anchor>
        <t:SetTitle title="@Tatiana Angie Rangel Layton ya quedó?"/>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CA2i+A7cZEdxVbNli63biJSTmA==">CgMxLjA4AHIhMThwYzY2Mm1vZTdQZktPQWwyWHRQVmsyNmMyNG1adWxI</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0" ma:contentTypeDescription="Create a new document." ma:contentTypeScope="" ma:versionID="862b06fb10c46ed4de0fd8e48843160d">
  <xsd:schema xmlns:xsd="http://www.w3.org/2001/XMLSchema" xmlns:xs="http://www.w3.org/2001/XMLSchema" xmlns:p="http://schemas.microsoft.com/office/2006/metadata/properties" xmlns:ns2="549d9b32-086f-4d1d-a400-c5b4faa47054" targetNamespace="http://schemas.microsoft.com/office/2006/metadata/properties" ma:root="true" ma:fieldsID="413060093c58fd3329ea83c91d0d89d9"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442CDD-5420-41C2-9CDB-CF19B7CF004A}">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customXml/itemProps3.xml><?xml version="1.0" encoding="utf-8"?>
<ds:datastoreItem xmlns:ds="http://schemas.openxmlformats.org/officeDocument/2006/customXml" ds:itemID="{EC965FA5-6463-450E-93EC-2DE0D8DAED11}">
  <ds:schemaRefs>
    <ds:schemaRef ds:uri="http://schemas.microsoft.com/office/2006/metadata/properties"/>
    <ds:schemaRef ds:uri="http://www.w3.org/2000/xmlns/"/>
    <ds:schemaRef ds:uri="549d9b32-086f-4d1d-a400-c5b4faa47054"/>
    <ds:schemaRef ds:uri="http://schemas.microsoft.com/office/infopath/2007/PartnerControls"/>
  </ds:schemaRefs>
</ds:datastoreItem>
</file>

<file path=customXml/itemProps4.xml><?xml version="1.0" encoding="utf-8"?>
<ds:datastoreItem xmlns:ds="http://schemas.openxmlformats.org/officeDocument/2006/customXml" ds:itemID="{1A350687-F121-4803-BE2D-A17F6121282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Alvarado Vazquez Del Mercado</dc:creator>
  <cp:keywords/>
  <cp:lastModifiedBy>Daniela Caldelas</cp:lastModifiedBy>
  <cp:revision>19</cp:revision>
  <dcterms:created xsi:type="dcterms:W3CDTF">2025-05-02T11:42:00Z</dcterms:created>
  <dcterms:modified xsi:type="dcterms:W3CDTF">2025-05-12T23:04:19Z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